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8C62E4" w14:textId="36BA8DE2" w:rsidR="0010291E" w:rsidRDefault="0010291E" w:rsidP="0010291E">
      <w:pPr>
        <w:pStyle w:val="Parts"/>
        <w:pageBreakBefore w:val="0"/>
        <w:tabs>
          <w:tab w:val="left" w:pos="720"/>
        </w:tabs>
        <w:spacing w:before="0" w:after="120" w:line="276" w:lineRule="auto"/>
        <w:jc w:val="center"/>
        <w:rPr>
          <w:sz w:val="22"/>
          <w:szCs w:val="22"/>
        </w:rPr>
      </w:pPr>
      <w:bookmarkStart w:id="0" w:name="_Toc470072896"/>
      <w:bookmarkStart w:id="1" w:name="_Toc470073483"/>
      <w:bookmarkStart w:id="2" w:name="_GoBack"/>
      <w:bookmarkEnd w:id="2"/>
      <w:r>
        <w:rPr>
          <w:sz w:val="22"/>
          <w:szCs w:val="22"/>
        </w:rPr>
        <w:t>INFORMATION SHARING AGREEMENT</w:t>
      </w:r>
    </w:p>
    <w:p w14:paraId="3F18422E" w14:textId="77777777" w:rsidR="0010291E" w:rsidRDefault="0010291E" w:rsidP="0010291E">
      <w:pPr>
        <w:pStyle w:val="Parts"/>
        <w:pageBreakBefore w:val="0"/>
        <w:tabs>
          <w:tab w:val="left" w:pos="720"/>
        </w:tabs>
        <w:spacing w:before="0" w:after="120" w:line="276" w:lineRule="auto"/>
        <w:jc w:val="center"/>
        <w:rPr>
          <w:sz w:val="22"/>
          <w:szCs w:val="22"/>
        </w:rPr>
      </w:pPr>
      <w:r>
        <w:rPr>
          <w:sz w:val="22"/>
          <w:szCs w:val="22"/>
        </w:rPr>
        <w:t xml:space="preserve">between </w:t>
      </w:r>
    </w:p>
    <w:p w14:paraId="0F33D750" w14:textId="77777777" w:rsidR="0010291E" w:rsidRDefault="0010291E" w:rsidP="0010291E">
      <w:pPr>
        <w:pStyle w:val="Parts"/>
        <w:pageBreakBefore w:val="0"/>
        <w:tabs>
          <w:tab w:val="left" w:pos="720"/>
        </w:tabs>
        <w:spacing w:before="0" w:after="120" w:line="276" w:lineRule="auto"/>
        <w:jc w:val="center"/>
        <w:rPr>
          <w:sz w:val="22"/>
          <w:szCs w:val="22"/>
        </w:rPr>
      </w:pPr>
      <w:r>
        <w:rPr>
          <w:sz w:val="22"/>
          <w:szCs w:val="22"/>
        </w:rPr>
        <w:t xml:space="preserve">SCOTTISH PRISON SERVICE </w:t>
      </w:r>
    </w:p>
    <w:p w14:paraId="3D62EAE4" w14:textId="77777777" w:rsidR="0010291E" w:rsidRDefault="0010291E" w:rsidP="0010291E">
      <w:pPr>
        <w:pStyle w:val="Parts"/>
        <w:pageBreakBefore w:val="0"/>
        <w:tabs>
          <w:tab w:val="left" w:pos="720"/>
        </w:tabs>
        <w:spacing w:before="0" w:after="120" w:line="276" w:lineRule="auto"/>
        <w:jc w:val="center"/>
        <w:rPr>
          <w:sz w:val="22"/>
          <w:szCs w:val="22"/>
        </w:rPr>
      </w:pPr>
      <w:r>
        <w:rPr>
          <w:sz w:val="22"/>
          <w:szCs w:val="22"/>
        </w:rPr>
        <w:t xml:space="preserve">and </w:t>
      </w:r>
    </w:p>
    <w:p w14:paraId="420E4486" w14:textId="14947972" w:rsidR="0010291E" w:rsidRDefault="0010291E" w:rsidP="0010291E">
      <w:pPr>
        <w:pStyle w:val="Parts"/>
        <w:pageBreakBefore w:val="0"/>
        <w:tabs>
          <w:tab w:val="left" w:pos="720"/>
        </w:tabs>
        <w:spacing w:before="0" w:after="120" w:line="276" w:lineRule="auto"/>
        <w:jc w:val="center"/>
        <w:rPr>
          <w:sz w:val="22"/>
          <w:szCs w:val="22"/>
        </w:rPr>
      </w:pPr>
      <w:r>
        <w:rPr>
          <w:sz w:val="22"/>
          <w:szCs w:val="22"/>
        </w:rPr>
        <w:t>xxxxxxxxxx</w:t>
      </w:r>
    </w:p>
    <w:p w14:paraId="5AB1BCDC" w14:textId="6C445597" w:rsidR="00CC5DA3" w:rsidRPr="009723B8" w:rsidRDefault="00CC5DA3" w:rsidP="00CC5DA3">
      <w:pPr>
        <w:pStyle w:val="Heading2"/>
        <w:tabs>
          <w:tab w:val="clear" w:pos="624"/>
          <w:tab w:val="num" w:pos="600"/>
        </w:tabs>
        <w:spacing w:after="120" w:line="276" w:lineRule="auto"/>
        <w:ind w:left="601" w:hanging="601"/>
        <w:rPr>
          <w:sz w:val="22"/>
          <w:szCs w:val="22"/>
        </w:rPr>
      </w:pPr>
      <w:r>
        <w:rPr>
          <w:sz w:val="22"/>
          <w:szCs w:val="22"/>
        </w:rPr>
        <w:t>INTRODUCTION</w:t>
      </w:r>
    </w:p>
    <w:bookmarkEnd w:id="0"/>
    <w:bookmarkEnd w:id="1"/>
    <w:p w14:paraId="7705CDE7" w14:textId="0F53270C" w:rsidR="00CE3D92" w:rsidRPr="009723B8" w:rsidRDefault="00CE3D92" w:rsidP="00CC5DA3">
      <w:pPr>
        <w:numPr>
          <w:ilvl w:val="0"/>
          <w:numId w:val="0"/>
        </w:numPr>
        <w:spacing w:before="120" w:line="276" w:lineRule="auto"/>
        <w:jc w:val="both"/>
        <w:rPr>
          <w:rFonts w:ascii="Arial" w:hAnsi="Arial"/>
          <w:sz w:val="22"/>
          <w:szCs w:val="22"/>
        </w:rPr>
      </w:pPr>
      <w:r w:rsidRPr="009723B8">
        <w:rPr>
          <w:rFonts w:ascii="Arial" w:hAnsi="Arial"/>
          <w:sz w:val="22"/>
          <w:szCs w:val="22"/>
        </w:rPr>
        <w:t>This document describes the agreement for data sharing between the Scottish Prison Service (SPS) and</w:t>
      </w:r>
      <w:r w:rsidR="00DB1A01" w:rsidRPr="009723B8">
        <w:rPr>
          <w:rFonts w:ascii="Arial" w:hAnsi="Arial"/>
          <w:sz w:val="22"/>
          <w:szCs w:val="22"/>
        </w:rPr>
        <w:t xml:space="preserve"> </w:t>
      </w:r>
      <w:r w:rsidR="0010291E">
        <w:rPr>
          <w:rFonts w:ascii="Arial" w:hAnsi="Arial"/>
          <w:sz w:val="22"/>
          <w:szCs w:val="22"/>
        </w:rPr>
        <w:t>xxxxxxxxxxxxx</w:t>
      </w:r>
      <w:r w:rsidRPr="009723B8">
        <w:rPr>
          <w:rFonts w:ascii="Arial" w:hAnsi="Arial"/>
          <w:sz w:val="22"/>
          <w:szCs w:val="22"/>
        </w:rPr>
        <w:t>, hereafter referred to as ‘partners’.</w:t>
      </w:r>
      <w:r w:rsidR="0010291E">
        <w:rPr>
          <w:rFonts w:ascii="Arial" w:hAnsi="Arial"/>
          <w:sz w:val="22"/>
          <w:szCs w:val="22"/>
        </w:rPr>
        <w:t xml:space="preserve">  </w:t>
      </w:r>
      <w:r w:rsidRPr="009723B8">
        <w:rPr>
          <w:rFonts w:ascii="Arial" w:hAnsi="Arial"/>
          <w:sz w:val="22"/>
          <w:szCs w:val="22"/>
        </w:rPr>
        <w:t>This agreement outlines the terms and conditions agreed between the partners under which information needs to be shared and the safeguards that must be implemented.</w:t>
      </w:r>
      <w:r w:rsidR="00A76AD7" w:rsidRPr="009723B8">
        <w:rPr>
          <w:rFonts w:ascii="Arial" w:hAnsi="Arial"/>
          <w:sz w:val="22"/>
          <w:szCs w:val="22"/>
        </w:rPr>
        <w:t xml:space="preserve">  </w:t>
      </w:r>
      <w:r w:rsidRPr="009723B8">
        <w:rPr>
          <w:rFonts w:ascii="Arial" w:hAnsi="Arial"/>
          <w:sz w:val="22"/>
          <w:szCs w:val="22"/>
        </w:rPr>
        <w:t>The agreement exists to ensure that data can be shared in a way which satisfies both the legal and professional obligations of the partners, their respective staff and the legitimate expectations of the data subjects.</w:t>
      </w:r>
    </w:p>
    <w:p w14:paraId="0B802E5B" w14:textId="67F342D0" w:rsidR="00CE3D92" w:rsidRPr="009723B8" w:rsidRDefault="00042717" w:rsidP="00B449CA">
      <w:pPr>
        <w:pStyle w:val="Heading2"/>
        <w:tabs>
          <w:tab w:val="clear" w:pos="624"/>
          <w:tab w:val="num" w:pos="600"/>
        </w:tabs>
        <w:spacing w:after="120" w:line="276" w:lineRule="auto"/>
        <w:ind w:left="601" w:hanging="601"/>
        <w:rPr>
          <w:sz w:val="22"/>
          <w:szCs w:val="22"/>
        </w:rPr>
      </w:pPr>
      <w:bookmarkStart w:id="3" w:name="_Toc470072897"/>
      <w:bookmarkStart w:id="4" w:name="_Toc470073484"/>
      <w:r w:rsidRPr="009723B8">
        <w:rPr>
          <w:sz w:val="22"/>
          <w:szCs w:val="22"/>
        </w:rPr>
        <w:t>BASIS OF THE AGREEMENT</w:t>
      </w:r>
      <w:bookmarkEnd w:id="3"/>
      <w:bookmarkEnd w:id="4"/>
    </w:p>
    <w:p w14:paraId="4F7F1F31" w14:textId="2FE10E6D" w:rsidR="00CE3D92" w:rsidRPr="00CC5DA3" w:rsidRDefault="00CE3D92" w:rsidP="00B449CA">
      <w:pPr>
        <w:pStyle w:val="Heading3"/>
        <w:spacing w:line="276" w:lineRule="auto"/>
        <w:rPr>
          <w:sz w:val="22"/>
          <w:szCs w:val="22"/>
        </w:rPr>
      </w:pPr>
      <w:bookmarkStart w:id="5" w:name="_Toc470072898"/>
      <w:bookmarkStart w:id="6" w:name="_Toc470073485"/>
      <w:r w:rsidRPr="00CC5DA3">
        <w:rPr>
          <w:sz w:val="22"/>
          <w:szCs w:val="22"/>
        </w:rPr>
        <w:t>Purpose</w:t>
      </w:r>
      <w:r w:rsidR="009C69E8" w:rsidRPr="00CC5DA3">
        <w:rPr>
          <w:sz w:val="22"/>
          <w:szCs w:val="22"/>
        </w:rPr>
        <w:t xml:space="preserve"> and </w:t>
      </w:r>
      <w:bookmarkEnd w:id="5"/>
      <w:bookmarkEnd w:id="6"/>
      <w:r w:rsidR="0010291E" w:rsidRPr="00CC5DA3">
        <w:rPr>
          <w:sz w:val="22"/>
          <w:szCs w:val="22"/>
        </w:rPr>
        <w:t>Benefits</w:t>
      </w:r>
    </w:p>
    <w:p w14:paraId="39E6984F" w14:textId="6216A86D" w:rsidR="00CC5DA3" w:rsidRDefault="00185E0F" w:rsidP="00B449CA">
      <w:pPr>
        <w:numPr>
          <w:ilvl w:val="0"/>
          <w:numId w:val="0"/>
        </w:numPr>
        <w:spacing w:line="276" w:lineRule="auto"/>
        <w:rPr>
          <w:rFonts w:ascii="Arial" w:hAnsi="Arial"/>
          <w:sz w:val="22"/>
          <w:szCs w:val="22"/>
        </w:rPr>
      </w:pPr>
      <w:r w:rsidRPr="00CC5DA3">
        <w:rPr>
          <w:rFonts w:ascii="Arial" w:hAnsi="Arial"/>
          <w:sz w:val="22"/>
          <w:szCs w:val="22"/>
        </w:rPr>
        <w:t xml:space="preserve">The </w:t>
      </w:r>
      <w:r w:rsidR="00CC5DA3" w:rsidRPr="00CC5DA3">
        <w:rPr>
          <w:rFonts w:ascii="Arial" w:hAnsi="Arial"/>
          <w:sz w:val="22"/>
          <w:szCs w:val="22"/>
        </w:rPr>
        <w:t xml:space="preserve">service being provided </w:t>
      </w:r>
      <w:r w:rsidR="00820032">
        <w:rPr>
          <w:rFonts w:ascii="Arial" w:hAnsi="Arial"/>
          <w:sz w:val="22"/>
          <w:szCs w:val="22"/>
        </w:rPr>
        <w:t>by xxxxxxxxxxx is</w:t>
      </w:r>
      <w:r w:rsidR="00CC5DA3">
        <w:rPr>
          <w:rFonts w:ascii="Arial" w:hAnsi="Arial"/>
          <w:sz w:val="22"/>
          <w:szCs w:val="22"/>
        </w:rPr>
        <w:t>:</w:t>
      </w:r>
    </w:p>
    <w:p w14:paraId="5ADC753D" w14:textId="01776E4E" w:rsidR="004C362A" w:rsidRPr="00CC5DA3" w:rsidRDefault="0010291E" w:rsidP="00CC5DA3">
      <w:pPr>
        <w:pStyle w:val="ListParagraph"/>
        <w:numPr>
          <w:ilvl w:val="0"/>
          <w:numId w:val="40"/>
        </w:numPr>
        <w:rPr>
          <w:rFonts w:ascii="Arial" w:hAnsi="Arial"/>
        </w:rPr>
      </w:pPr>
      <w:r w:rsidRPr="00CC5DA3">
        <w:rPr>
          <w:rFonts w:ascii="Arial" w:hAnsi="Arial"/>
        </w:rPr>
        <w:t>xxxxxxxxxxx</w:t>
      </w:r>
    </w:p>
    <w:p w14:paraId="1B9884C4" w14:textId="77EA253A" w:rsidR="00D90D86" w:rsidRPr="00CC5DA3" w:rsidRDefault="00CC5DA3" w:rsidP="00B449CA">
      <w:pPr>
        <w:numPr>
          <w:ilvl w:val="0"/>
          <w:numId w:val="0"/>
        </w:numPr>
        <w:autoSpaceDE w:val="0"/>
        <w:autoSpaceDN w:val="0"/>
        <w:adjustRightInd w:val="0"/>
        <w:spacing w:after="0" w:line="276" w:lineRule="auto"/>
        <w:rPr>
          <w:rFonts w:ascii="Arial" w:hAnsi="Arial"/>
          <w:sz w:val="22"/>
          <w:szCs w:val="22"/>
        </w:rPr>
      </w:pPr>
      <w:r w:rsidRPr="00CC5DA3">
        <w:rPr>
          <w:rFonts w:ascii="Arial" w:hAnsi="Arial"/>
          <w:sz w:val="22"/>
          <w:szCs w:val="22"/>
        </w:rPr>
        <w:t>The o</w:t>
      </w:r>
      <w:r w:rsidR="00D90D86" w:rsidRPr="00CC5DA3">
        <w:rPr>
          <w:rFonts w:ascii="Arial" w:hAnsi="Arial"/>
          <w:sz w:val="22"/>
          <w:szCs w:val="22"/>
        </w:rPr>
        <w:t>bjectives</w:t>
      </w:r>
      <w:r w:rsidRPr="00CC5DA3">
        <w:rPr>
          <w:rFonts w:ascii="Arial" w:hAnsi="Arial"/>
          <w:sz w:val="22"/>
          <w:szCs w:val="22"/>
        </w:rPr>
        <w:t xml:space="preserve"> of providing the service are to:</w:t>
      </w:r>
    </w:p>
    <w:p w14:paraId="1887ACF7" w14:textId="3205B873" w:rsidR="00D90D86" w:rsidRPr="00CC5DA3" w:rsidRDefault="0010291E" w:rsidP="00CC5DA3">
      <w:pPr>
        <w:pStyle w:val="ListParagraph"/>
        <w:numPr>
          <w:ilvl w:val="0"/>
          <w:numId w:val="40"/>
        </w:numPr>
        <w:autoSpaceDE w:val="0"/>
        <w:autoSpaceDN w:val="0"/>
        <w:adjustRightInd w:val="0"/>
        <w:spacing w:after="0"/>
        <w:rPr>
          <w:rFonts w:ascii="Arial" w:hAnsi="Arial"/>
        </w:rPr>
      </w:pPr>
      <w:r w:rsidRPr="00CC5DA3">
        <w:rPr>
          <w:rFonts w:ascii="Arial" w:hAnsi="Arial"/>
        </w:rPr>
        <w:t>xxxxxxxx</w:t>
      </w:r>
      <w:r w:rsidR="00D90D86" w:rsidRPr="00CC5DA3">
        <w:rPr>
          <w:rFonts w:ascii="Arial" w:hAnsi="Arial"/>
        </w:rPr>
        <w:t>.</w:t>
      </w:r>
    </w:p>
    <w:p w14:paraId="3751DD2A" w14:textId="4E1B0323" w:rsidR="0010291E" w:rsidRPr="00CC5DA3" w:rsidRDefault="0010291E" w:rsidP="00CC5DA3">
      <w:pPr>
        <w:pStyle w:val="ListParagraph"/>
        <w:numPr>
          <w:ilvl w:val="0"/>
          <w:numId w:val="40"/>
        </w:numPr>
        <w:autoSpaceDE w:val="0"/>
        <w:autoSpaceDN w:val="0"/>
        <w:adjustRightInd w:val="0"/>
        <w:spacing w:after="0"/>
        <w:rPr>
          <w:rFonts w:ascii="Arial" w:hAnsi="Arial"/>
        </w:rPr>
      </w:pPr>
      <w:r w:rsidRPr="00CC5DA3">
        <w:rPr>
          <w:rFonts w:ascii="Arial" w:hAnsi="Arial"/>
        </w:rPr>
        <w:t>Xxxxxxxxxx</w:t>
      </w:r>
    </w:p>
    <w:p w14:paraId="5A9E59CA" w14:textId="77777777" w:rsidR="0010291E" w:rsidRPr="00CC5DA3" w:rsidRDefault="0010291E" w:rsidP="0010291E">
      <w:pPr>
        <w:numPr>
          <w:ilvl w:val="0"/>
          <w:numId w:val="0"/>
        </w:numPr>
        <w:autoSpaceDE w:val="0"/>
        <w:autoSpaceDN w:val="0"/>
        <w:adjustRightInd w:val="0"/>
        <w:spacing w:after="0"/>
        <w:ind w:left="624" w:hanging="624"/>
        <w:rPr>
          <w:rFonts w:ascii="Arial" w:hAnsi="Arial"/>
          <w:sz w:val="22"/>
          <w:szCs w:val="22"/>
        </w:rPr>
      </w:pPr>
    </w:p>
    <w:p w14:paraId="6B4ACA3F" w14:textId="51487BF7" w:rsidR="0010291E" w:rsidRPr="00CC5DA3" w:rsidRDefault="00CC5DA3" w:rsidP="0010291E">
      <w:pPr>
        <w:numPr>
          <w:ilvl w:val="0"/>
          <w:numId w:val="0"/>
        </w:numPr>
        <w:autoSpaceDE w:val="0"/>
        <w:autoSpaceDN w:val="0"/>
        <w:adjustRightInd w:val="0"/>
        <w:spacing w:after="0"/>
        <w:ind w:left="624" w:hanging="624"/>
        <w:rPr>
          <w:rFonts w:ascii="Arial" w:hAnsi="Arial"/>
          <w:sz w:val="22"/>
          <w:szCs w:val="22"/>
        </w:rPr>
      </w:pPr>
      <w:r w:rsidRPr="00CC5DA3">
        <w:rPr>
          <w:rFonts w:ascii="Arial" w:hAnsi="Arial"/>
          <w:sz w:val="22"/>
          <w:szCs w:val="22"/>
        </w:rPr>
        <w:t>The benefits of providing the service are</w:t>
      </w:r>
    </w:p>
    <w:p w14:paraId="2F3DCCCC" w14:textId="214E0647" w:rsidR="0010291E" w:rsidRPr="00CC5DA3" w:rsidRDefault="0010291E" w:rsidP="00CC5DA3">
      <w:pPr>
        <w:pStyle w:val="ListParagraph"/>
        <w:numPr>
          <w:ilvl w:val="0"/>
          <w:numId w:val="42"/>
        </w:numPr>
        <w:autoSpaceDE w:val="0"/>
        <w:autoSpaceDN w:val="0"/>
        <w:adjustRightInd w:val="0"/>
        <w:spacing w:after="0"/>
        <w:rPr>
          <w:rFonts w:ascii="Arial" w:hAnsi="Arial"/>
        </w:rPr>
      </w:pPr>
      <w:r w:rsidRPr="00CC5DA3">
        <w:rPr>
          <w:rFonts w:ascii="Arial" w:hAnsi="Arial"/>
        </w:rPr>
        <w:t>Xxxxxxxxx</w:t>
      </w:r>
    </w:p>
    <w:p w14:paraId="2497FB6A" w14:textId="49538711" w:rsidR="0010291E" w:rsidRPr="00CC5DA3" w:rsidRDefault="0010291E" w:rsidP="00CC5DA3">
      <w:pPr>
        <w:pStyle w:val="ListParagraph"/>
        <w:numPr>
          <w:ilvl w:val="0"/>
          <w:numId w:val="42"/>
        </w:numPr>
        <w:autoSpaceDE w:val="0"/>
        <w:autoSpaceDN w:val="0"/>
        <w:adjustRightInd w:val="0"/>
        <w:spacing w:after="0"/>
        <w:rPr>
          <w:rFonts w:ascii="Arial" w:hAnsi="Arial"/>
        </w:rPr>
      </w:pPr>
      <w:r w:rsidRPr="00CC5DA3">
        <w:rPr>
          <w:rFonts w:ascii="Arial" w:hAnsi="Arial"/>
        </w:rPr>
        <w:t>xxxxxxxxx</w:t>
      </w:r>
    </w:p>
    <w:p w14:paraId="5947937D" w14:textId="77777777" w:rsidR="00213808" w:rsidRPr="00CC5DA3" w:rsidRDefault="00213808" w:rsidP="00B449CA">
      <w:pPr>
        <w:pStyle w:val="Heading3"/>
        <w:spacing w:line="276" w:lineRule="auto"/>
        <w:rPr>
          <w:sz w:val="22"/>
          <w:szCs w:val="22"/>
        </w:rPr>
      </w:pPr>
      <w:bookmarkStart w:id="7" w:name="_Toc470072900"/>
      <w:bookmarkStart w:id="8" w:name="_Toc470073487"/>
      <w:r w:rsidRPr="00CC5DA3">
        <w:rPr>
          <w:sz w:val="22"/>
          <w:szCs w:val="22"/>
        </w:rPr>
        <w:t>Organisations</w:t>
      </w:r>
      <w:bookmarkEnd w:id="7"/>
      <w:bookmarkEnd w:id="8"/>
    </w:p>
    <w:p w14:paraId="29F1FB0D" w14:textId="77777777" w:rsidR="00213808" w:rsidRPr="009723B8" w:rsidRDefault="00213808" w:rsidP="00B449CA">
      <w:pPr>
        <w:numPr>
          <w:ilvl w:val="0"/>
          <w:numId w:val="0"/>
        </w:numPr>
        <w:spacing w:line="276" w:lineRule="auto"/>
        <w:jc w:val="both"/>
        <w:rPr>
          <w:rFonts w:ascii="Arial" w:hAnsi="Arial"/>
          <w:sz w:val="22"/>
          <w:szCs w:val="22"/>
        </w:rPr>
      </w:pPr>
      <w:r w:rsidRPr="00CC5DA3">
        <w:rPr>
          <w:rFonts w:ascii="Arial" w:hAnsi="Arial"/>
          <w:sz w:val="22"/>
          <w:szCs w:val="22"/>
        </w:rPr>
        <w:t>The following organisations</w:t>
      </w:r>
      <w:r w:rsidRPr="009723B8">
        <w:rPr>
          <w:rFonts w:ascii="Arial" w:hAnsi="Arial"/>
          <w:sz w:val="22"/>
          <w:szCs w:val="22"/>
        </w:rPr>
        <w:t xml:space="preserve"> will be involved in the data sharing: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1"/>
        <w:gridCol w:w="4621"/>
      </w:tblGrid>
      <w:tr w:rsidR="00213808" w:rsidRPr="009723B8" w14:paraId="68F4259B" w14:textId="77777777">
        <w:tc>
          <w:tcPr>
            <w:tcW w:w="4621" w:type="dxa"/>
            <w:shd w:val="clear" w:color="auto" w:fill="D9D9D9"/>
          </w:tcPr>
          <w:p w14:paraId="4338F6FE" w14:textId="77777777" w:rsidR="00213808" w:rsidRPr="009723B8" w:rsidRDefault="00213808" w:rsidP="00B449CA">
            <w:pPr>
              <w:numPr>
                <w:ilvl w:val="0"/>
                <w:numId w:val="0"/>
              </w:numPr>
              <w:spacing w:before="60" w:after="60" w:line="276" w:lineRule="auto"/>
              <w:rPr>
                <w:rFonts w:ascii="Arial" w:hAnsi="Arial"/>
                <w:b/>
                <w:sz w:val="22"/>
                <w:szCs w:val="22"/>
              </w:rPr>
            </w:pPr>
            <w:r w:rsidRPr="009723B8">
              <w:rPr>
                <w:rFonts w:ascii="Arial" w:hAnsi="Arial"/>
                <w:b/>
                <w:sz w:val="22"/>
                <w:szCs w:val="22"/>
              </w:rPr>
              <w:t>Organisation</w:t>
            </w:r>
          </w:p>
        </w:tc>
        <w:tc>
          <w:tcPr>
            <w:tcW w:w="4621" w:type="dxa"/>
            <w:shd w:val="clear" w:color="auto" w:fill="D9D9D9"/>
          </w:tcPr>
          <w:p w14:paraId="7B683CDF" w14:textId="77777777" w:rsidR="00213808" w:rsidRPr="009723B8" w:rsidRDefault="00213808" w:rsidP="00B449CA">
            <w:pPr>
              <w:numPr>
                <w:ilvl w:val="0"/>
                <w:numId w:val="0"/>
              </w:numPr>
              <w:spacing w:before="60" w:after="60" w:line="276" w:lineRule="auto"/>
              <w:rPr>
                <w:rFonts w:ascii="Arial" w:hAnsi="Arial"/>
                <w:b/>
                <w:sz w:val="22"/>
                <w:szCs w:val="22"/>
              </w:rPr>
            </w:pPr>
            <w:r w:rsidRPr="009723B8">
              <w:rPr>
                <w:rFonts w:ascii="Arial" w:hAnsi="Arial"/>
                <w:b/>
                <w:sz w:val="22"/>
                <w:szCs w:val="22"/>
              </w:rPr>
              <w:t>Department or Business Area</w:t>
            </w:r>
          </w:p>
        </w:tc>
      </w:tr>
      <w:tr w:rsidR="00742AA8" w:rsidRPr="009723B8" w14:paraId="3D5CA82D" w14:textId="77777777">
        <w:tc>
          <w:tcPr>
            <w:tcW w:w="4621" w:type="dxa"/>
          </w:tcPr>
          <w:p w14:paraId="7953890A" w14:textId="77777777" w:rsidR="00742AA8" w:rsidRPr="009723B8" w:rsidRDefault="00742AA8" w:rsidP="00B449CA">
            <w:pPr>
              <w:numPr>
                <w:ilvl w:val="0"/>
                <w:numId w:val="0"/>
              </w:numPr>
              <w:spacing w:before="60" w:after="60" w:line="276" w:lineRule="auto"/>
              <w:rPr>
                <w:rFonts w:ascii="Arial" w:hAnsi="Arial"/>
                <w:sz w:val="22"/>
                <w:szCs w:val="22"/>
              </w:rPr>
            </w:pPr>
            <w:r w:rsidRPr="009723B8">
              <w:rPr>
                <w:rFonts w:ascii="Arial" w:hAnsi="Arial"/>
                <w:sz w:val="22"/>
                <w:szCs w:val="22"/>
              </w:rPr>
              <w:t>S</w:t>
            </w:r>
            <w:r w:rsidR="0053505E" w:rsidRPr="009723B8">
              <w:rPr>
                <w:rFonts w:ascii="Arial" w:hAnsi="Arial"/>
                <w:sz w:val="22"/>
                <w:szCs w:val="22"/>
              </w:rPr>
              <w:t>cottish Prison Service</w:t>
            </w:r>
          </w:p>
        </w:tc>
        <w:tc>
          <w:tcPr>
            <w:tcW w:w="4621" w:type="dxa"/>
          </w:tcPr>
          <w:p w14:paraId="14BD4DC1" w14:textId="45985579" w:rsidR="00742AA8" w:rsidRPr="009723B8" w:rsidRDefault="009A13A9" w:rsidP="0010291E">
            <w:pPr>
              <w:numPr>
                <w:ilvl w:val="0"/>
                <w:numId w:val="0"/>
              </w:numPr>
              <w:spacing w:before="60" w:after="60" w:line="276" w:lineRule="auto"/>
              <w:rPr>
                <w:rFonts w:ascii="Arial" w:hAnsi="Arial"/>
                <w:sz w:val="22"/>
                <w:szCs w:val="22"/>
              </w:rPr>
            </w:pPr>
            <w:r w:rsidRPr="009723B8">
              <w:rPr>
                <w:rFonts w:ascii="Arial" w:hAnsi="Arial"/>
                <w:sz w:val="22"/>
                <w:szCs w:val="22"/>
              </w:rPr>
              <w:t>HM</w:t>
            </w:r>
            <w:r w:rsidR="0010291E">
              <w:rPr>
                <w:rFonts w:ascii="Arial" w:hAnsi="Arial"/>
                <w:sz w:val="22"/>
                <w:szCs w:val="22"/>
              </w:rPr>
              <w:t>P xxxxxx</w:t>
            </w:r>
          </w:p>
        </w:tc>
      </w:tr>
      <w:tr w:rsidR="00213808" w:rsidRPr="009723B8" w14:paraId="66A858B9" w14:textId="77777777" w:rsidTr="00E46CB1">
        <w:tc>
          <w:tcPr>
            <w:tcW w:w="4621" w:type="dxa"/>
            <w:shd w:val="clear" w:color="auto" w:fill="auto"/>
          </w:tcPr>
          <w:p w14:paraId="26AC8FA1" w14:textId="155ACC2A" w:rsidR="00213808" w:rsidRPr="009723B8" w:rsidRDefault="0010291E" w:rsidP="00B449CA">
            <w:pPr>
              <w:numPr>
                <w:ilvl w:val="0"/>
                <w:numId w:val="0"/>
              </w:numPr>
              <w:spacing w:before="60" w:after="60" w:line="276" w:lineRule="auto"/>
              <w:rPr>
                <w:rFonts w:ascii="Arial" w:hAnsi="Arial"/>
                <w:sz w:val="22"/>
                <w:szCs w:val="22"/>
              </w:rPr>
            </w:pPr>
            <w:r>
              <w:rPr>
                <w:rFonts w:ascii="Arial" w:hAnsi="Arial"/>
                <w:sz w:val="22"/>
                <w:szCs w:val="22"/>
              </w:rPr>
              <w:t>xxxxxxx</w:t>
            </w:r>
          </w:p>
        </w:tc>
        <w:tc>
          <w:tcPr>
            <w:tcW w:w="4621" w:type="dxa"/>
            <w:shd w:val="clear" w:color="auto" w:fill="auto"/>
          </w:tcPr>
          <w:p w14:paraId="450EDFB1" w14:textId="438CBEEB" w:rsidR="00213808" w:rsidRPr="009723B8" w:rsidRDefault="0010291E" w:rsidP="00B449CA">
            <w:pPr>
              <w:numPr>
                <w:ilvl w:val="0"/>
                <w:numId w:val="0"/>
              </w:numPr>
              <w:spacing w:before="60" w:after="60" w:line="276" w:lineRule="auto"/>
              <w:rPr>
                <w:rFonts w:ascii="Arial" w:hAnsi="Arial"/>
                <w:sz w:val="22"/>
                <w:szCs w:val="22"/>
              </w:rPr>
            </w:pPr>
            <w:r>
              <w:rPr>
                <w:rFonts w:ascii="Arial" w:hAnsi="Arial"/>
                <w:sz w:val="22"/>
                <w:szCs w:val="22"/>
              </w:rPr>
              <w:t>xxxxxxxxxx</w:t>
            </w:r>
          </w:p>
        </w:tc>
      </w:tr>
    </w:tbl>
    <w:p w14:paraId="63609FB9" w14:textId="77777777" w:rsidR="00213808" w:rsidRPr="009723B8" w:rsidRDefault="00213808" w:rsidP="00B449CA">
      <w:pPr>
        <w:pStyle w:val="Heading3"/>
        <w:spacing w:line="276" w:lineRule="auto"/>
        <w:rPr>
          <w:sz w:val="22"/>
          <w:szCs w:val="22"/>
        </w:rPr>
      </w:pPr>
      <w:bookmarkStart w:id="9" w:name="_Toc470072901"/>
      <w:bookmarkStart w:id="10" w:name="_Toc470073488"/>
      <w:r w:rsidRPr="009723B8">
        <w:rPr>
          <w:sz w:val="22"/>
          <w:szCs w:val="22"/>
        </w:rPr>
        <w:t>Data Types</w:t>
      </w:r>
      <w:bookmarkEnd w:id="9"/>
      <w:bookmarkEnd w:id="10"/>
    </w:p>
    <w:p w14:paraId="0CDC7957" w14:textId="791F566D" w:rsidR="002B47F3" w:rsidRPr="009723B8" w:rsidRDefault="002B47F3" w:rsidP="00B449CA">
      <w:pPr>
        <w:numPr>
          <w:ilvl w:val="0"/>
          <w:numId w:val="0"/>
        </w:numPr>
        <w:spacing w:line="276" w:lineRule="auto"/>
        <w:jc w:val="both"/>
        <w:rPr>
          <w:rFonts w:ascii="Arial" w:hAnsi="Arial"/>
          <w:sz w:val="22"/>
          <w:szCs w:val="22"/>
        </w:rPr>
      </w:pPr>
      <w:r w:rsidRPr="009723B8">
        <w:rPr>
          <w:rFonts w:ascii="Arial" w:hAnsi="Arial"/>
          <w:sz w:val="22"/>
          <w:szCs w:val="22"/>
        </w:rPr>
        <w:t xml:space="preserve">Personal information </w:t>
      </w:r>
      <w:r w:rsidR="006D734E" w:rsidRPr="009723B8">
        <w:rPr>
          <w:rFonts w:ascii="Arial" w:hAnsi="Arial"/>
          <w:sz w:val="22"/>
          <w:szCs w:val="22"/>
        </w:rPr>
        <w:t xml:space="preserve">on </w:t>
      </w:r>
      <w:r w:rsidR="00273EA8" w:rsidRPr="009723B8">
        <w:rPr>
          <w:rFonts w:ascii="Arial" w:hAnsi="Arial"/>
          <w:sz w:val="22"/>
          <w:szCs w:val="22"/>
        </w:rPr>
        <w:t>individuals</w:t>
      </w:r>
      <w:r w:rsidR="006D734E" w:rsidRPr="009723B8">
        <w:rPr>
          <w:rFonts w:ascii="Arial" w:hAnsi="Arial"/>
          <w:sz w:val="22"/>
          <w:szCs w:val="22"/>
        </w:rPr>
        <w:t xml:space="preserve"> </w:t>
      </w:r>
      <w:r w:rsidR="004C362A" w:rsidRPr="009723B8">
        <w:rPr>
          <w:rFonts w:ascii="Arial" w:hAnsi="Arial"/>
          <w:sz w:val="22"/>
          <w:szCs w:val="22"/>
        </w:rPr>
        <w:t xml:space="preserve">in custody and </w:t>
      </w:r>
      <w:r w:rsidR="00273EA8" w:rsidRPr="009723B8">
        <w:rPr>
          <w:rFonts w:ascii="Arial" w:hAnsi="Arial"/>
          <w:sz w:val="22"/>
          <w:szCs w:val="22"/>
        </w:rPr>
        <w:t xml:space="preserve">who </w:t>
      </w:r>
      <w:r w:rsidR="004C362A" w:rsidRPr="009723B8">
        <w:rPr>
          <w:rFonts w:ascii="Arial" w:hAnsi="Arial"/>
          <w:sz w:val="22"/>
          <w:szCs w:val="22"/>
        </w:rPr>
        <w:t xml:space="preserve">have provided consent to be part of the </w:t>
      </w:r>
      <w:r w:rsidR="00CC5DA3">
        <w:rPr>
          <w:rFonts w:ascii="Arial" w:hAnsi="Arial"/>
          <w:sz w:val="22"/>
          <w:szCs w:val="22"/>
        </w:rPr>
        <w:t>service</w:t>
      </w:r>
      <w:r w:rsidR="004C362A" w:rsidRPr="009723B8">
        <w:rPr>
          <w:rFonts w:ascii="Arial" w:hAnsi="Arial"/>
          <w:sz w:val="22"/>
          <w:szCs w:val="22"/>
        </w:rPr>
        <w:t xml:space="preserve"> </w:t>
      </w:r>
      <w:r w:rsidR="00273EA8" w:rsidRPr="009723B8">
        <w:rPr>
          <w:rFonts w:ascii="Arial" w:hAnsi="Arial"/>
          <w:sz w:val="22"/>
          <w:szCs w:val="22"/>
        </w:rPr>
        <w:t xml:space="preserve">will be </w:t>
      </w:r>
      <w:r w:rsidRPr="009723B8">
        <w:rPr>
          <w:rFonts w:ascii="Arial" w:hAnsi="Arial"/>
          <w:sz w:val="22"/>
          <w:szCs w:val="22"/>
        </w:rPr>
        <w:t>shared for the purpose of this agreement.</w:t>
      </w:r>
      <w:r w:rsidR="00D97B3B" w:rsidRPr="009723B8">
        <w:rPr>
          <w:rFonts w:ascii="Arial" w:hAnsi="Arial"/>
          <w:sz w:val="22"/>
          <w:szCs w:val="22"/>
        </w:rPr>
        <w:t xml:space="preserve">  </w:t>
      </w:r>
    </w:p>
    <w:p w14:paraId="0127BF1F" w14:textId="77777777" w:rsidR="00944A86" w:rsidRPr="009723B8" w:rsidRDefault="002B47F3" w:rsidP="00B449CA">
      <w:pPr>
        <w:numPr>
          <w:ilvl w:val="0"/>
          <w:numId w:val="0"/>
        </w:numPr>
        <w:spacing w:line="276" w:lineRule="auto"/>
        <w:jc w:val="both"/>
        <w:rPr>
          <w:rFonts w:ascii="Arial" w:hAnsi="Arial"/>
          <w:sz w:val="22"/>
          <w:szCs w:val="22"/>
        </w:rPr>
      </w:pPr>
      <w:r w:rsidRPr="009723B8">
        <w:rPr>
          <w:rFonts w:ascii="Arial" w:hAnsi="Arial"/>
          <w:sz w:val="22"/>
          <w:szCs w:val="22"/>
        </w:rPr>
        <w:t xml:space="preserve">The information </w:t>
      </w:r>
      <w:r w:rsidR="00185E0F" w:rsidRPr="009723B8">
        <w:rPr>
          <w:rFonts w:ascii="Arial" w:hAnsi="Arial"/>
          <w:sz w:val="22"/>
          <w:szCs w:val="22"/>
        </w:rPr>
        <w:t xml:space="preserve">to be </w:t>
      </w:r>
      <w:r w:rsidRPr="009723B8">
        <w:rPr>
          <w:rFonts w:ascii="Arial" w:hAnsi="Arial"/>
          <w:sz w:val="22"/>
          <w:szCs w:val="22"/>
        </w:rPr>
        <w:t>shared include</w:t>
      </w:r>
      <w:r w:rsidR="00185E0F" w:rsidRPr="009723B8">
        <w:rPr>
          <w:rFonts w:ascii="Arial" w:hAnsi="Arial"/>
          <w:sz w:val="22"/>
          <w:szCs w:val="22"/>
        </w:rPr>
        <w:t>s</w:t>
      </w:r>
      <w:r w:rsidRPr="009723B8">
        <w:rPr>
          <w:rFonts w:ascii="Arial" w:hAnsi="Arial"/>
          <w:sz w:val="22"/>
          <w:szCs w:val="22"/>
        </w:rPr>
        <w:t>:</w:t>
      </w:r>
      <w:r w:rsidR="004C362A" w:rsidRPr="009723B8">
        <w:rPr>
          <w:rFonts w:ascii="Arial" w:hAnsi="Arial"/>
          <w:sz w:val="22"/>
          <w:szCs w:val="22"/>
        </w:rPr>
        <w:t xml:space="preserve"> </w:t>
      </w:r>
    </w:p>
    <w:p w14:paraId="719CA699" w14:textId="698BDE9C" w:rsidR="00E005F0" w:rsidRDefault="00CC5DA3" w:rsidP="00B449CA">
      <w:pPr>
        <w:pStyle w:val="SPBULL"/>
        <w:numPr>
          <w:ilvl w:val="0"/>
          <w:numId w:val="5"/>
        </w:numPr>
        <w:tabs>
          <w:tab w:val="clear" w:pos="912"/>
          <w:tab w:val="num" w:pos="600"/>
          <w:tab w:val="num" w:pos="960"/>
        </w:tabs>
        <w:spacing w:after="120" w:line="276" w:lineRule="auto"/>
        <w:ind w:left="958" w:hanging="357"/>
        <w:contextualSpacing/>
        <w:rPr>
          <w:color w:val="auto"/>
          <w:sz w:val="22"/>
          <w:szCs w:val="22"/>
        </w:rPr>
      </w:pPr>
      <w:r>
        <w:rPr>
          <w:color w:val="auto"/>
          <w:sz w:val="22"/>
          <w:szCs w:val="22"/>
        </w:rPr>
        <w:t>Xxxxxxxxx</w:t>
      </w:r>
    </w:p>
    <w:p w14:paraId="596B63D0" w14:textId="04613968" w:rsidR="00CC5DA3" w:rsidRDefault="00CC5DA3" w:rsidP="00B449CA">
      <w:pPr>
        <w:pStyle w:val="SPBULL"/>
        <w:numPr>
          <w:ilvl w:val="0"/>
          <w:numId w:val="5"/>
        </w:numPr>
        <w:tabs>
          <w:tab w:val="clear" w:pos="912"/>
          <w:tab w:val="num" w:pos="600"/>
          <w:tab w:val="num" w:pos="960"/>
        </w:tabs>
        <w:spacing w:after="120" w:line="276" w:lineRule="auto"/>
        <w:ind w:left="958" w:hanging="357"/>
        <w:contextualSpacing/>
        <w:rPr>
          <w:color w:val="auto"/>
          <w:sz w:val="22"/>
          <w:szCs w:val="22"/>
        </w:rPr>
      </w:pPr>
      <w:r>
        <w:rPr>
          <w:color w:val="auto"/>
          <w:sz w:val="22"/>
          <w:szCs w:val="22"/>
        </w:rPr>
        <w:t>Xxxxxxxxx</w:t>
      </w:r>
    </w:p>
    <w:p w14:paraId="35E804B4" w14:textId="20E4011C" w:rsidR="00CC5DA3" w:rsidRPr="009723B8" w:rsidRDefault="00CC5DA3" w:rsidP="00B449CA">
      <w:pPr>
        <w:pStyle w:val="SPBULL"/>
        <w:numPr>
          <w:ilvl w:val="0"/>
          <w:numId w:val="5"/>
        </w:numPr>
        <w:tabs>
          <w:tab w:val="clear" w:pos="912"/>
          <w:tab w:val="num" w:pos="600"/>
          <w:tab w:val="num" w:pos="960"/>
        </w:tabs>
        <w:spacing w:after="120" w:line="276" w:lineRule="auto"/>
        <w:ind w:left="958" w:hanging="357"/>
        <w:contextualSpacing/>
        <w:rPr>
          <w:color w:val="auto"/>
          <w:sz w:val="22"/>
          <w:szCs w:val="22"/>
        </w:rPr>
      </w:pPr>
      <w:r>
        <w:rPr>
          <w:color w:val="auto"/>
          <w:sz w:val="22"/>
          <w:szCs w:val="22"/>
        </w:rPr>
        <w:t>xxxxxxxxx</w:t>
      </w:r>
    </w:p>
    <w:p w14:paraId="7FA4EEC4" w14:textId="41451D0B" w:rsidR="00CE3D92" w:rsidRPr="009723B8" w:rsidRDefault="00213808" w:rsidP="00B449CA">
      <w:pPr>
        <w:pStyle w:val="Heading3"/>
        <w:spacing w:line="276" w:lineRule="auto"/>
        <w:rPr>
          <w:sz w:val="22"/>
          <w:szCs w:val="22"/>
        </w:rPr>
      </w:pPr>
      <w:bookmarkStart w:id="11" w:name="_Toc470072902"/>
      <w:bookmarkStart w:id="12" w:name="_Toc470073489"/>
      <w:r w:rsidRPr="009723B8">
        <w:rPr>
          <w:sz w:val="22"/>
          <w:szCs w:val="22"/>
        </w:rPr>
        <w:lastRenderedPageBreak/>
        <w:t>Data Protection Act</w:t>
      </w:r>
      <w:r w:rsidR="00F7389C" w:rsidRPr="009723B8">
        <w:rPr>
          <w:sz w:val="22"/>
          <w:szCs w:val="22"/>
        </w:rPr>
        <w:t xml:space="preserve"> </w:t>
      </w:r>
      <w:bookmarkEnd w:id="11"/>
      <w:bookmarkEnd w:id="12"/>
    </w:p>
    <w:p w14:paraId="1DE07FE9" w14:textId="57B32E6F" w:rsidR="0053505E" w:rsidRPr="009723B8" w:rsidRDefault="002157CD" w:rsidP="002157CD">
      <w:pPr>
        <w:numPr>
          <w:ilvl w:val="0"/>
          <w:numId w:val="0"/>
        </w:numPr>
        <w:autoSpaceDE w:val="0"/>
        <w:autoSpaceDN w:val="0"/>
        <w:adjustRightInd w:val="0"/>
        <w:spacing w:before="120" w:line="276" w:lineRule="auto"/>
        <w:jc w:val="both"/>
        <w:rPr>
          <w:rFonts w:ascii="Arial" w:hAnsi="Arial"/>
          <w:sz w:val="22"/>
          <w:szCs w:val="22"/>
        </w:rPr>
      </w:pPr>
      <w:r>
        <w:rPr>
          <w:rFonts w:ascii="Arial" w:hAnsi="Arial"/>
          <w:sz w:val="22"/>
          <w:szCs w:val="22"/>
        </w:rPr>
        <w:t xml:space="preserve">The Data Protection Act </w:t>
      </w:r>
      <w:r w:rsidR="009D1B30" w:rsidRPr="009723B8">
        <w:rPr>
          <w:rFonts w:ascii="Arial" w:hAnsi="Arial"/>
          <w:sz w:val="22"/>
          <w:szCs w:val="22"/>
        </w:rPr>
        <w:t xml:space="preserve">requires that data controllers meet certain obligations, which include compliance with the data protection principles. The partners to this agreement confirm that their processing of personal data complies with the </w:t>
      </w:r>
      <w:r>
        <w:rPr>
          <w:rFonts w:ascii="Arial" w:hAnsi="Arial"/>
          <w:sz w:val="22"/>
          <w:szCs w:val="22"/>
        </w:rPr>
        <w:t>data protection principles in that the data subject has given their explicit consent to the processing of their personal data.</w:t>
      </w:r>
    </w:p>
    <w:p w14:paraId="4897DF64" w14:textId="77777777" w:rsidR="00CE3D92" w:rsidRPr="009723B8" w:rsidRDefault="00042717" w:rsidP="00B449CA">
      <w:pPr>
        <w:pStyle w:val="Heading2"/>
        <w:spacing w:line="276" w:lineRule="auto"/>
        <w:rPr>
          <w:sz w:val="22"/>
          <w:szCs w:val="22"/>
        </w:rPr>
      </w:pPr>
      <w:bookmarkStart w:id="13" w:name="_Toc470072904"/>
      <w:bookmarkStart w:id="14" w:name="_Toc470073491"/>
      <w:r w:rsidRPr="009723B8">
        <w:rPr>
          <w:sz w:val="22"/>
          <w:szCs w:val="22"/>
        </w:rPr>
        <w:t>MANAGING THE AGREEMENT</w:t>
      </w:r>
      <w:bookmarkEnd w:id="13"/>
      <w:bookmarkEnd w:id="14"/>
    </w:p>
    <w:p w14:paraId="18FC0B9E" w14:textId="77777777" w:rsidR="00EC6448" w:rsidRPr="009723B8" w:rsidRDefault="00EC6448" w:rsidP="00EC6448">
      <w:pPr>
        <w:pStyle w:val="Heading3"/>
        <w:spacing w:line="276" w:lineRule="auto"/>
        <w:rPr>
          <w:sz w:val="22"/>
          <w:szCs w:val="22"/>
        </w:rPr>
      </w:pPr>
      <w:bookmarkStart w:id="15" w:name="_Toc470072915"/>
      <w:bookmarkStart w:id="16" w:name="_Toc470073502"/>
      <w:bookmarkStart w:id="17" w:name="_Toc470072906"/>
      <w:bookmarkStart w:id="18" w:name="_Toc470073493"/>
      <w:r w:rsidRPr="009723B8">
        <w:rPr>
          <w:sz w:val="22"/>
          <w:szCs w:val="22"/>
        </w:rPr>
        <w:t>Operational Contacts</w:t>
      </w:r>
      <w:bookmarkEnd w:id="15"/>
      <w:bookmarkEnd w:id="16"/>
    </w:p>
    <w:p w14:paraId="18567D66" w14:textId="464DA55C" w:rsidR="00EC6448" w:rsidRPr="009723B8" w:rsidRDefault="00EC6448" w:rsidP="00EC6448">
      <w:pPr>
        <w:numPr>
          <w:ilvl w:val="0"/>
          <w:numId w:val="0"/>
        </w:numPr>
        <w:spacing w:line="276" w:lineRule="auto"/>
        <w:jc w:val="both"/>
        <w:rPr>
          <w:rFonts w:ascii="Arial" w:hAnsi="Arial"/>
          <w:sz w:val="22"/>
          <w:szCs w:val="22"/>
        </w:rPr>
      </w:pPr>
      <w:r w:rsidRPr="009723B8">
        <w:rPr>
          <w:rFonts w:ascii="Arial" w:hAnsi="Arial"/>
          <w:sz w:val="22"/>
          <w:szCs w:val="22"/>
        </w:rPr>
        <w:t>The</w:t>
      </w:r>
      <w:r>
        <w:rPr>
          <w:rFonts w:ascii="Arial" w:hAnsi="Arial"/>
          <w:sz w:val="22"/>
          <w:szCs w:val="22"/>
        </w:rPr>
        <w:t xml:space="preserve"> partners will each appoint an O</w:t>
      </w:r>
      <w:r w:rsidRPr="009723B8">
        <w:rPr>
          <w:rFonts w:ascii="Arial" w:hAnsi="Arial"/>
          <w:sz w:val="22"/>
          <w:szCs w:val="22"/>
        </w:rPr>
        <w:t xml:space="preserve">perational </w:t>
      </w:r>
      <w:r>
        <w:rPr>
          <w:rFonts w:ascii="Arial" w:hAnsi="Arial"/>
          <w:sz w:val="22"/>
          <w:szCs w:val="22"/>
        </w:rPr>
        <w:t>C</w:t>
      </w:r>
      <w:r w:rsidRPr="009723B8">
        <w:rPr>
          <w:rFonts w:ascii="Arial" w:hAnsi="Arial"/>
          <w:sz w:val="22"/>
          <w:szCs w:val="22"/>
        </w:rPr>
        <w:t xml:space="preserve">ontact, who: </w:t>
      </w:r>
    </w:p>
    <w:p w14:paraId="49157318" w14:textId="77777777" w:rsidR="00EC6448" w:rsidRPr="009723B8" w:rsidRDefault="00EC6448" w:rsidP="00EC6448">
      <w:pPr>
        <w:pStyle w:val="ListParagraph"/>
        <w:numPr>
          <w:ilvl w:val="0"/>
          <w:numId w:val="15"/>
        </w:numPr>
        <w:spacing w:after="120"/>
        <w:jc w:val="both"/>
        <w:rPr>
          <w:rFonts w:ascii="Arial" w:hAnsi="Arial" w:cs="Arial"/>
        </w:rPr>
      </w:pPr>
      <w:r w:rsidRPr="009723B8">
        <w:rPr>
          <w:rFonts w:ascii="Arial" w:hAnsi="Arial" w:cs="Arial"/>
        </w:rPr>
        <w:t xml:space="preserve">will have a co-ordinating role; </w:t>
      </w:r>
    </w:p>
    <w:p w14:paraId="56ED2CAB" w14:textId="77777777" w:rsidR="00EC6448" w:rsidRPr="009723B8" w:rsidRDefault="00EC6448" w:rsidP="00EC6448">
      <w:pPr>
        <w:pStyle w:val="ListParagraph"/>
        <w:numPr>
          <w:ilvl w:val="0"/>
          <w:numId w:val="15"/>
        </w:numPr>
        <w:spacing w:after="120"/>
        <w:jc w:val="both"/>
        <w:rPr>
          <w:rFonts w:ascii="Arial" w:hAnsi="Arial" w:cs="Arial"/>
        </w:rPr>
      </w:pPr>
      <w:r w:rsidRPr="009723B8">
        <w:rPr>
          <w:rFonts w:ascii="Arial" w:hAnsi="Arial" w:cs="Arial"/>
        </w:rPr>
        <w:t>will be responsible on a day-to-day basis for the data sharing; and</w:t>
      </w:r>
    </w:p>
    <w:p w14:paraId="63D78ADD" w14:textId="0202E712" w:rsidR="00EC6448" w:rsidRPr="009723B8" w:rsidRDefault="00EC6448" w:rsidP="00EC6448">
      <w:pPr>
        <w:pStyle w:val="ListParagraph"/>
        <w:numPr>
          <w:ilvl w:val="0"/>
          <w:numId w:val="15"/>
        </w:numPr>
        <w:spacing w:after="120"/>
        <w:jc w:val="both"/>
        <w:rPr>
          <w:rFonts w:ascii="Arial" w:hAnsi="Arial" w:cs="Arial"/>
        </w:rPr>
      </w:pPr>
      <w:r w:rsidRPr="009723B8">
        <w:rPr>
          <w:rFonts w:ascii="Arial" w:hAnsi="Arial" w:cs="Arial"/>
        </w:rPr>
        <w:t xml:space="preserve">will liaise with the </w:t>
      </w:r>
      <w:r>
        <w:rPr>
          <w:rFonts w:ascii="Arial" w:hAnsi="Arial" w:cs="Arial"/>
        </w:rPr>
        <w:t>Operational</w:t>
      </w:r>
      <w:r w:rsidRPr="009723B8">
        <w:rPr>
          <w:rFonts w:ascii="Arial" w:hAnsi="Arial" w:cs="Arial"/>
        </w:rPr>
        <w:t xml:space="preserve"> </w:t>
      </w:r>
      <w:r>
        <w:rPr>
          <w:rFonts w:ascii="Arial" w:hAnsi="Arial" w:cs="Arial"/>
        </w:rPr>
        <w:t>C</w:t>
      </w:r>
      <w:r w:rsidRPr="009723B8">
        <w:rPr>
          <w:rFonts w:ascii="Arial" w:hAnsi="Arial" w:cs="Arial"/>
        </w:rPr>
        <w:t>ontact</w:t>
      </w:r>
      <w:r>
        <w:rPr>
          <w:rFonts w:ascii="Arial" w:hAnsi="Arial" w:cs="Arial"/>
        </w:rPr>
        <w:t xml:space="preserve"> of the partner organisation</w:t>
      </w:r>
      <w:r w:rsidRPr="009723B8">
        <w:rPr>
          <w:rFonts w:ascii="Arial" w:hAnsi="Arial" w:cs="Arial"/>
        </w:rPr>
        <w:t xml:space="preserve">. </w:t>
      </w:r>
    </w:p>
    <w:tbl>
      <w:tblPr>
        <w:tblW w:w="100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2"/>
        <w:gridCol w:w="2802"/>
        <w:gridCol w:w="3781"/>
      </w:tblGrid>
      <w:tr w:rsidR="00EC6448" w:rsidRPr="009723B8" w14:paraId="4B5E3084" w14:textId="77777777" w:rsidTr="00216575">
        <w:tc>
          <w:tcPr>
            <w:tcW w:w="10035" w:type="dxa"/>
            <w:gridSpan w:val="3"/>
            <w:shd w:val="clear" w:color="auto" w:fill="D9D9D9"/>
          </w:tcPr>
          <w:p w14:paraId="5EF72BF5" w14:textId="77777777" w:rsidR="00EC6448" w:rsidRPr="009723B8" w:rsidRDefault="00EC6448" w:rsidP="00216575">
            <w:pPr>
              <w:numPr>
                <w:ilvl w:val="0"/>
                <w:numId w:val="0"/>
              </w:numPr>
              <w:spacing w:before="60" w:after="60" w:line="276" w:lineRule="auto"/>
              <w:rPr>
                <w:rFonts w:ascii="Arial" w:hAnsi="Arial"/>
                <w:b/>
                <w:sz w:val="22"/>
                <w:szCs w:val="22"/>
              </w:rPr>
            </w:pPr>
            <w:r w:rsidRPr="009723B8">
              <w:rPr>
                <w:rFonts w:ascii="Arial" w:hAnsi="Arial"/>
                <w:b/>
                <w:sz w:val="22"/>
                <w:szCs w:val="22"/>
              </w:rPr>
              <w:t>Operational Contacts:</w:t>
            </w:r>
          </w:p>
        </w:tc>
      </w:tr>
      <w:tr w:rsidR="00EC6448" w:rsidRPr="009723B8" w14:paraId="7026981A" w14:textId="77777777" w:rsidTr="00216575">
        <w:tc>
          <w:tcPr>
            <w:tcW w:w="3452" w:type="dxa"/>
            <w:shd w:val="clear" w:color="auto" w:fill="D9D9D9"/>
          </w:tcPr>
          <w:p w14:paraId="777821F9" w14:textId="77777777" w:rsidR="00EC6448" w:rsidRPr="009723B8" w:rsidRDefault="00EC6448" w:rsidP="00216575">
            <w:pPr>
              <w:numPr>
                <w:ilvl w:val="0"/>
                <w:numId w:val="0"/>
              </w:numPr>
              <w:spacing w:before="60" w:after="60" w:line="276" w:lineRule="auto"/>
              <w:rPr>
                <w:rFonts w:ascii="Arial" w:hAnsi="Arial"/>
                <w:b/>
                <w:sz w:val="22"/>
                <w:szCs w:val="22"/>
              </w:rPr>
            </w:pPr>
            <w:r w:rsidRPr="009723B8">
              <w:rPr>
                <w:rFonts w:ascii="Arial" w:hAnsi="Arial"/>
                <w:b/>
                <w:sz w:val="22"/>
                <w:szCs w:val="22"/>
              </w:rPr>
              <w:t>Partner Organisation</w:t>
            </w:r>
          </w:p>
        </w:tc>
        <w:tc>
          <w:tcPr>
            <w:tcW w:w="2802" w:type="dxa"/>
            <w:shd w:val="clear" w:color="auto" w:fill="D9D9D9"/>
          </w:tcPr>
          <w:p w14:paraId="56BC4E7C" w14:textId="77777777" w:rsidR="00EC6448" w:rsidRPr="009723B8" w:rsidRDefault="00EC6448" w:rsidP="00216575">
            <w:pPr>
              <w:numPr>
                <w:ilvl w:val="0"/>
                <w:numId w:val="0"/>
              </w:numPr>
              <w:spacing w:before="60" w:after="60" w:line="276" w:lineRule="auto"/>
              <w:rPr>
                <w:rFonts w:ascii="Arial" w:hAnsi="Arial"/>
                <w:b/>
                <w:sz w:val="22"/>
                <w:szCs w:val="22"/>
              </w:rPr>
            </w:pPr>
            <w:r w:rsidRPr="009723B8">
              <w:rPr>
                <w:rFonts w:ascii="Arial" w:hAnsi="Arial"/>
                <w:b/>
                <w:sz w:val="22"/>
                <w:szCs w:val="22"/>
              </w:rPr>
              <w:t>Title</w:t>
            </w:r>
          </w:p>
        </w:tc>
        <w:tc>
          <w:tcPr>
            <w:tcW w:w="3781" w:type="dxa"/>
            <w:shd w:val="clear" w:color="auto" w:fill="D9D9D9"/>
          </w:tcPr>
          <w:p w14:paraId="111BBCCC" w14:textId="77777777" w:rsidR="00EC6448" w:rsidRPr="009723B8" w:rsidRDefault="00EC6448" w:rsidP="00216575">
            <w:pPr>
              <w:numPr>
                <w:ilvl w:val="0"/>
                <w:numId w:val="0"/>
              </w:numPr>
              <w:spacing w:before="60" w:after="60" w:line="276" w:lineRule="auto"/>
              <w:rPr>
                <w:rFonts w:ascii="Arial" w:hAnsi="Arial"/>
                <w:b/>
                <w:sz w:val="22"/>
                <w:szCs w:val="22"/>
              </w:rPr>
            </w:pPr>
            <w:r w:rsidRPr="009723B8">
              <w:rPr>
                <w:rFonts w:ascii="Arial" w:hAnsi="Arial"/>
                <w:b/>
                <w:sz w:val="22"/>
                <w:szCs w:val="22"/>
              </w:rPr>
              <w:t>Contact Details</w:t>
            </w:r>
          </w:p>
        </w:tc>
      </w:tr>
      <w:tr w:rsidR="00EC6448" w:rsidRPr="009723B8" w14:paraId="71141F26" w14:textId="77777777" w:rsidTr="00216575">
        <w:trPr>
          <w:trHeight w:val="403"/>
        </w:trPr>
        <w:tc>
          <w:tcPr>
            <w:tcW w:w="3452" w:type="dxa"/>
            <w:vAlign w:val="center"/>
          </w:tcPr>
          <w:p w14:paraId="13A60DEA" w14:textId="77777777" w:rsidR="00EC6448" w:rsidRPr="009723B8" w:rsidRDefault="00EC6448" w:rsidP="00216575">
            <w:pPr>
              <w:numPr>
                <w:ilvl w:val="0"/>
                <w:numId w:val="0"/>
              </w:numPr>
              <w:spacing w:before="60" w:after="60" w:line="276" w:lineRule="auto"/>
              <w:rPr>
                <w:rFonts w:ascii="Arial" w:hAnsi="Arial"/>
                <w:sz w:val="22"/>
                <w:szCs w:val="22"/>
              </w:rPr>
            </w:pPr>
            <w:r w:rsidRPr="009723B8">
              <w:rPr>
                <w:rFonts w:ascii="Arial" w:hAnsi="Arial"/>
                <w:sz w:val="22"/>
                <w:szCs w:val="22"/>
              </w:rPr>
              <w:t>Scottish Prison Service</w:t>
            </w:r>
          </w:p>
        </w:tc>
        <w:tc>
          <w:tcPr>
            <w:tcW w:w="2802" w:type="dxa"/>
            <w:vAlign w:val="center"/>
          </w:tcPr>
          <w:p w14:paraId="64709635" w14:textId="77777777" w:rsidR="00EC6448" w:rsidRPr="009723B8" w:rsidRDefault="00EC6448" w:rsidP="00216575">
            <w:pPr>
              <w:numPr>
                <w:ilvl w:val="0"/>
                <w:numId w:val="0"/>
              </w:numPr>
              <w:spacing w:before="60" w:after="60" w:line="276" w:lineRule="auto"/>
              <w:rPr>
                <w:rFonts w:ascii="Arial" w:hAnsi="Arial"/>
                <w:sz w:val="22"/>
                <w:szCs w:val="22"/>
              </w:rPr>
            </w:pPr>
            <w:r>
              <w:rPr>
                <w:rFonts w:ascii="Arial" w:hAnsi="Arial"/>
                <w:sz w:val="22"/>
                <w:szCs w:val="22"/>
              </w:rPr>
              <w:t>xxxxxxxxx</w:t>
            </w:r>
          </w:p>
        </w:tc>
        <w:tc>
          <w:tcPr>
            <w:tcW w:w="3781" w:type="dxa"/>
            <w:vAlign w:val="center"/>
          </w:tcPr>
          <w:p w14:paraId="4E3F650A" w14:textId="77777777" w:rsidR="00EC6448" w:rsidRPr="009723B8" w:rsidRDefault="00EC6448" w:rsidP="00216575">
            <w:pPr>
              <w:numPr>
                <w:ilvl w:val="0"/>
                <w:numId w:val="0"/>
              </w:numPr>
              <w:spacing w:after="0" w:line="276" w:lineRule="auto"/>
              <w:rPr>
                <w:rFonts w:ascii="Arial" w:hAnsi="Arial"/>
                <w:sz w:val="22"/>
                <w:szCs w:val="22"/>
              </w:rPr>
            </w:pPr>
            <w:r>
              <w:rPr>
                <w:rFonts w:ascii="Arial" w:hAnsi="Arial"/>
                <w:sz w:val="22"/>
                <w:szCs w:val="22"/>
              </w:rPr>
              <w:t>xxxxxxxxx</w:t>
            </w:r>
          </w:p>
        </w:tc>
      </w:tr>
      <w:tr w:rsidR="00EC6448" w:rsidRPr="009723B8" w14:paraId="677C9041" w14:textId="77777777" w:rsidTr="00216575">
        <w:trPr>
          <w:trHeight w:val="403"/>
        </w:trPr>
        <w:tc>
          <w:tcPr>
            <w:tcW w:w="3452" w:type="dxa"/>
            <w:vAlign w:val="center"/>
          </w:tcPr>
          <w:p w14:paraId="2BFBF1F0" w14:textId="77777777" w:rsidR="00EC6448" w:rsidRPr="009723B8" w:rsidRDefault="00EC6448" w:rsidP="00216575">
            <w:pPr>
              <w:numPr>
                <w:ilvl w:val="0"/>
                <w:numId w:val="0"/>
              </w:numPr>
              <w:spacing w:before="60" w:after="60" w:line="276" w:lineRule="auto"/>
              <w:rPr>
                <w:rFonts w:ascii="Arial" w:hAnsi="Arial"/>
                <w:sz w:val="22"/>
                <w:szCs w:val="22"/>
              </w:rPr>
            </w:pPr>
            <w:r>
              <w:rPr>
                <w:rFonts w:ascii="Arial" w:hAnsi="Arial"/>
                <w:sz w:val="22"/>
                <w:szCs w:val="22"/>
              </w:rPr>
              <w:t>xxxxxxxxxxx</w:t>
            </w:r>
          </w:p>
        </w:tc>
        <w:tc>
          <w:tcPr>
            <w:tcW w:w="2802" w:type="dxa"/>
            <w:vAlign w:val="center"/>
          </w:tcPr>
          <w:p w14:paraId="7B7D44D9" w14:textId="77777777" w:rsidR="00EC6448" w:rsidRPr="009723B8" w:rsidRDefault="00EC6448" w:rsidP="00216575">
            <w:pPr>
              <w:numPr>
                <w:ilvl w:val="0"/>
                <w:numId w:val="0"/>
              </w:numPr>
              <w:spacing w:line="276" w:lineRule="auto"/>
              <w:rPr>
                <w:rFonts w:ascii="Arial" w:hAnsi="Arial"/>
                <w:color w:val="000000"/>
                <w:sz w:val="22"/>
                <w:szCs w:val="22"/>
                <w:lang w:val="en-US"/>
              </w:rPr>
            </w:pPr>
            <w:r>
              <w:rPr>
                <w:rFonts w:ascii="Arial" w:hAnsi="Arial"/>
                <w:color w:val="000000"/>
                <w:sz w:val="22"/>
                <w:szCs w:val="22"/>
              </w:rPr>
              <w:t>xxxxxxx</w:t>
            </w:r>
          </w:p>
        </w:tc>
        <w:tc>
          <w:tcPr>
            <w:tcW w:w="3781" w:type="dxa"/>
            <w:vAlign w:val="center"/>
          </w:tcPr>
          <w:p w14:paraId="0FC72FAC" w14:textId="77777777" w:rsidR="00EC6448" w:rsidRPr="009723B8" w:rsidRDefault="00EC6448" w:rsidP="00216575">
            <w:pPr>
              <w:numPr>
                <w:ilvl w:val="0"/>
                <w:numId w:val="0"/>
              </w:numPr>
              <w:spacing w:line="276" w:lineRule="auto"/>
              <w:rPr>
                <w:rFonts w:ascii="Arial" w:hAnsi="Arial"/>
                <w:color w:val="000000"/>
                <w:sz w:val="22"/>
                <w:szCs w:val="22"/>
                <w:lang w:val="en-US"/>
              </w:rPr>
            </w:pPr>
            <w:r>
              <w:rPr>
                <w:rFonts w:ascii="Arial" w:hAnsi="Arial"/>
                <w:color w:val="000000"/>
                <w:sz w:val="22"/>
                <w:szCs w:val="22"/>
                <w:lang w:val="en-US"/>
              </w:rPr>
              <w:t>xxxxxxxxxxx</w:t>
            </w:r>
          </w:p>
        </w:tc>
      </w:tr>
    </w:tbl>
    <w:p w14:paraId="672018E7" w14:textId="66B1C167" w:rsidR="00CE3D92" w:rsidRPr="009723B8" w:rsidRDefault="00891F96" w:rsidP="00B449CA">
      <w:pPr>
        <w:pStyle w:val="Heading3"/>
        <w:spacing w:line="276" w:lineRule="auto"/>
        <w:rPr>
          <w:sz w:val="22"/>
          <w:szCs w:val="22"/>
        </w:rPr>
      </w:pPr>
      <w:r w:rsidRPr="009723B8">
        <w:rPr>
          <w:sz w:val="22"/>
          <w:szCs w:val="22"/>
        </w:rPr>
        <w:t xml:space="preserve">Management </w:t>
      </w:r>
      <w:bookmarkEnd w:id="17"/>
      <w:bookmarkEnd w:id="18"/>
      <w:r w:rsidR="00E611F9">
        <w:rPr>
          <w:sz w:val="22"/>
          <w:szCs w:val="22"/>
        </w:rPr>
        <w:t>of Information</w:t>
      </w:r>
    </w:p>
    <w:p w14:paraId="556852AC" w14:textId="59F69CB4" w:rsidR="00891F96" w:rsidRPr="009723B8" w:rsidRDefault="00891F96" w:rsidP="00B449CA">
      <w:pPr>
        <w:numPr>
          <w:ilvl w:val="0"/>
          <w:numId w:val="0"/>
        </w:numPr>
        <w:spacing w:line="276" w:lineRule="auto"/>
        <w:jc w:val="both"/>
        <w:rPr>
          <w:rFonts w:ascii="Arial" w:hAnsi="Arial"/>
          <w:sz w:val="22"/>
          <w:szCs w:val="22"/>
        </w:rPr>
      </w:pPr>
      <w:r w:rsidRPr="009723B8">
        <w:rPr>
          <w:rFonts w:ascii="Arial" w:hAnsi="Arial"/>
          <w:sz w:val="22"/>
          <w:szCs w:val="22"/>
        </w:rPr>
        <w:t xml:space="preserve">The </w:t>
      </w:r>
      <w:r w:rsidR="00E611F9">
        <w:rPr>
          <w:rFonts w:ascii="Arial" w:hAnsi="Arial"/>
          <w:sz w:val="22"/>
          <w:szCs w:val="22"/>
        </w:rPr>
        <w:t>sharing of information</w:t>
      </w:r>
      <w:r w:rsidRPr="009723B8">
        <w:rPr>
          <w:rFonts w:ascii="Arial" w:hAnsi="Arial"/>
          <w:sz w:val="22"/>
          <w:szCs w:val="22"/>
        </w:rPr>
        <w:t xml:space="preserve"> will be managed by the nominated </w:t>
      </w:r>
      <w:r w:rsidR="005410F2" w:rsidRPr="009723B8">
        <w:rPr>
          <w:rFonts w:ascii="Arial" w:hAnsi="Arial"/>
          <w:sz w:val="22"/>
          <w:szCs w:val="22"/>
        </w:rPr>
        <w:t>Operational Contact</w:t>
      </w:r>
      <w:r w:rsidR="00EC6448">
        <w:rPr>
          <w:rFonts w:ascii="Arial" w:hAnsi="Arial"/>
          <w:sz w:val="22"/>
          <w:szCs w:val="22"/>
        </w:rPr>
        <w:t>s</w:t>
      </w:r>
      <w:r w:rsidR="00440560" w:rsidRPr="009723B8">
        <w:rPr>
          <w:rFonts w:ascii="Arial" w:hAnsi="Arial"/>
          <w:sz w:val="22"/>
          <w:szCs w:val="22"/>
        </w:rPr>
        <w:t xml:space="preserve"> </w:t>
      </w:r>
      <w:r w:rsidRPr="009723B8">
        <w:rPr>
          <w:rFonts w:ascii="Arial" w:hAnsi="Arial"/>
          <w:sz w:val="22"/>
          <w:szCs w:val="22"/>
        </w:rPr>
        <w:t xml:space="preserve">from each of the partners who will meet </w:t>
      </w:r>
      <w:r w:rsidR="00A36B26" w:rsidRPr="009723B8">
        <w:rPr>
          <w:rFonts w:ascii="Arial" w:hAnsi="Arial"/>
          <w:sz w:val="22"/>
          <w:szCs w:val="22"/>
        </w:rPr>
        <w:t>as necessary</w:t>
      </w:r>
      <w:r w:rsidRPr="009723B8">
        <w:rPr>
          <w:rFonts w:ascii="Arial" w:hAnsi="Arial"/>
          <w:sz w:val="22"/>
          <w:szCs w:val="22"/>
        </w:rPr>
        <w:t xml:space="preserve"> to review progress and discuss issues that have arisen.  </w:t>
      </w:r>
    </w:p>
    <w:p w14:paraId="547926E5" w14:textId="260BDEFF" w:rsidR="00E611F9" w:rsidRDefault="00E611F9" w:rsidP="00B449CA">
      <w:pPr>
        <w:pStyle w:val="Heading3"/>
        <w:spacing w:line="276" w:lineRule="auto"/>
        <w:rPr>
          <w:sz w:val="22"/>
          <w:szCs w:val="22"/>
        </w:rPr>
      </w:pPr>
      <w:bookmarkStart w:id="19" w:name="_Toc470072907"/>
      <w:bookmarkStart w:id="20" w:name="_Toc470073494"/>
      <w:r>
        <w:rPr>
          <w:sz w:val="22"/>
          <w:szCs w:val="22"/>
        </w:rPr>
        <w:t>Changes to the Agreement</w:t>
      </w:r>
    </w:p>
    <w:bookmarkEnd w:id="19"/>
    <w:bookmarkEnd w:id="20"/>
    <w:p w14:paraId="2C09B256" w14:textId="28D2E70F" w:rsidR="00E611F9" w:rsidRDefault="00E611F9" w:rsidP="00B449CA">
      <w:pPr>
        <w:numPr>
          <w:ilvl w:val="0"/>
          <w:numId w:val="0"/>
        </w:numPr>
        <w:spacing w:line="276" w:lineRule="auto"/>
        <w:jc w:val="both"/>
        <w:rPr>
          <w:rFonts w:ascii="Arial" w:hAnsi="Arial"/>
          <w:sz w:val="22"/>
          <w:szCs w:val="22"/>
        </w:rPr>
      </w:pPr>
      <w:r w:rsidRPr="009723B8">
        <w:rPr>
          <w:rFonts w:ascii="Arial" w:hAnsi="Arial"/>
          <w:sz w:val="22"/>
          <w:szCs w:val="22"/>
        </w:rPr>
        <w:t>The agreement will be reviewed as necessary and as legislation dictates</w:t>
      </w:r>
      <w:r>
        <w:rPr>
          <w:rFonts w:ascii="Arial" w:hAnsi="Arial"/>
          <w:sz w:val="22"/>
          <w:szCs w:val="22"/>
        </w:rPr>
        <w:t xml:space="preserve">.  Minor </w:t>
      </w:r>
      <w:r w:rsidRPr="009723B8">
        <w:rPr>
          <w:rFonts w:ascii="Arial" w:hAnsi="Arial"/>
          <w:sz w:val="22"/>
          <w:szCs w:val="22"/>
        </w:rPr>
        <w:t xml:space="preserve">changes (e.g. personnel changes) to the agreement can be approved jointly by the </w:t>
      </w:r>
      <w:r w:rsidR="00974149">
        <w:rPr>
          <w:rFonts w:ascii="Arial" w:hAnsi="Arial"/>
          <w:sz w:val="22"/>
          <w:szCs w:val="22"/>
        </w:rPr>
        <w:t>nominated Operational</w:t>
      </w:r>
      <w:r w:rsidRPr="009723B8">
        <w:rPr>
          <w:rFonts w:ascii="Arial" w:hAnsi="Arial"/>
          <w:sz w:val="22"/>
          <w:szCs w:val="22"/>
        </w:rPr>
        <w:t xml:space="preserve"> </w:t>
      </w:r>
      <w:r w:rsidR="00974149">
        <w:rPr>
          <w:rFonts w:ascii="Arial" w:hAnsi="Arial"/>
          <w:sz w:val="22"/>
          <w:szCs w:val="22"/>
        </w:rPr>
        <w:t>C</w:t>
      </w:r>
      <w:r w:rsidRPr="009723B8">
        <w:rPr>
          <w:rFonts w:ascii="Arial" w:hAnsi="Arial"/>
          <w:sz w:val="22"/>
          <w:szCs w:val="22"/>
        </w:rPr>
        <w:t>ontacts without referring back to the senior management of the partners.  Significant changes to the agreement will need to be approved by the senior management of the partners</w:t>
      </w:r>
      <w:r>
        <w:rPr>
          <w:rFonts w:ascii="Arial" w:hAnsi="Arial"/>
          <w:sz w:val="22"/>
          <w:szCs w:val="22"/>
        </w:rPr>
        <w:t>.</w:t>
      </w:r>
    </w:p>
    <w:p w14:paraId="1ABBA4D0" w14:textId="77777777" w:rsidR="00E611F9" w:rsidRPr="009723B8" w:rsidRDefault="00E611F9" w:rsidP="00E611F9">
      <w:pPr>
        <w:pStyle w:val="Heading3"/>
        <w:spacing w:line="276" w:lineRule="auto"/>
        <w:rPr>
          <w:sz w:val="22"/>
          <w:szCs w:val="22"/>
        </w:rPr>
      </w:pPr>
      <w:r w:rsidRPr="009723B8">
        <w:rPr>
          <w:sz w:val="22"/>
          <w:szCs w:val="22"/>
        </w:rPr>
        <w:t>Dispute Resolution</w:t>
      </w:r>
    </w:p>
    <w:p w14:paraId="5FA2642E" w14:textId="38464A7D" w:rsidR="00891F96" w:rsidRPr="009723B8" w:rsidRDefault="00891F96" w:rsidP="00B449CA">
      <w:pPr>
        <w:numPr>
          <w:ilvl w:val="0"/>
          <w:numId w:val="0"/>
        </w:numPr>
        <w:spacing w:line="276" w:lineRule="auto"/>
        <w:jc w:val="both"/>
        <w:rPr>
          <w:rFonts w:ascii="Arial" w:hAnsi="Arial"/>
          <w:sz w:val="22"/>
          <w:szCs w:val="22"/>
        </w:rPr>
      </w:pPr>
      <w:r w:rsidRPr="009723B8">
        <w:rPr>
          <w:rFonts w:ascii="Arial" w:hAnsi="Arial"/>
          <w:sz w:val="22"/>
          <w:szCs w:val="22"/>
        </w:rPr>
        <w:t>If circumstances arise in which one partner has concerns in relation to the operation of this agreement every effort should be made to resolve this so that data exchange is not disrupted.</w:t>
      </w:r>
      <w:r w:rsidR="002157CD">
        <w:rPr>
          <w:rFonts w:ascii="Arial" w:hAnsi="Arial"/>
          <w:sz w:val="22"/>
          <w:szCs w:val="22"/>
        </w:rPr>
        <w:t xml:space="preserve">  </w:t>
      </w:r>
      <w:r w:rsidR="00C868F4" w:rsidRPr="009723B8">
        <w:rPr>
          <w:rFonts w:ascii="Arial" w:hAnsi="Arial"/>
          <w:sz w:val="22"/>
          <w:szCs w:val="22"/>
        </w:rPr>
        <w:t>A</w:t>
      </w:r>
      <w:r w:rsidRPr="009723B8">
        <w:rPr>
          <w:rFonts w:ascii="Arial" w:hAnsi="Arial"/>
          <w:sz w:val="22"/>
          <w:szCs w:val="22"/>
        </w:rPr>
        <w:t>ny partner may suspend this agreement for up to 30 days if their view is that security has been seriously breached.  This should only be considered as a last resort and on the undertaking that the 30 day period will be used to resolve the issue.</w:t>
      </w:r>
      <w:r w:rsidR="002157CD">
        <w:rPr>
          <w:rFonts w:ascii="Arial" w:hAnsi="Arial"/>
          <w:sz w:val="22"/>
          <w:szCs w:val="22"/>
        </w:rPr>
        <w:t xml:space="preserve">  </w:t>
      </w:r>
      <w:r w:rsidRPr="009723B8">
        <w:rPr>
          <w:rFonts w:ascii="Arial" w:hAnsi="Arial"/>
          <w:sz w:val="22"/>
          <w:szCs w:val="22"/>
        </w:rPr>
        <w:t xml:space="preserve">Serious operational concerns should be escalated to the </w:t>
      </w:r>
      <w:r w:rsidR="00E611F9">
        <w:rPr>
          <w:rFonts w:ascii="Arial" w:hAnsi="Arial"/>
          <w:sz w:val="22"/>
          <w:szCs w:val="22"/>
        </w:rPr>
        <w:t>senio</w:t>
      </w:r>
      <w:r w:rsidR="00974149">
        <w:rPr>
          <w:rFonts w:ascii="Arial" w:hAnsi="Arial"/>
          <w:sz w:val="22"/>
          <w:szCs w:val="22"/>
        </w:rPr>
        <w:t>r management of the partners.</w:t>
      </w:r>
    </w:p>
    <w:p w14:paraId="1E5A5CF8" w14:textId="77777777" w:rsidR="00F745AD" w:rsidRPr="009723B8" w:rsidRDefault="00F745AD" w:rsidP="00B449CA">
      <w:pPr>
        <w:pStyle w:val="Heading3"/>
        <w:spacing w:line="276" w:lineRule="auto"/>
        <w:rPr>
          <w:sz w:val="22"/>
          <w:szCs w:val="22"/>
        </w:rPr>
      </w:pPr>
      <w:bookmarkStart w:id="21" w:name="_Toc470072909"/>
      <w:bookmarkStart w:id="22" w:name="_Toc470073496"/>
      <w:r w:rsidRPr="009723B8">
        <w:rPr>
          <w:sz w:val="22"/>
          <w:szCs w:val="22"/>
        </w:rPr>
        <w:t>Termination</w:t>
      </w:r>
      <w:bookmarkEnd w:id="21"/>
      <w:bookmarkEnd w:id="22"/>
    </w:p>
    <w:p w14:paraId="145EDB85" w14:textId="6752502F" w:rsidR="008D0E2D" w:rsidRPr="009723B8" w:rsidRDefault="008D0E2D" w:rsidP="00B449CA">
      <w:pPr>
        <w:numPr>
          <w:ilvl w:val="0"/>
          <w:numId w:val="0"/>
        </w:numPr>
        <w:spacing w:line="276" w:lineRule="auto"/>
        <w:jc w:val="both"/>
        <w:rPr>
          <w:rFonts w:ascii="Arial" w:hAnsi="Arial"/>
          <w:sz w:val="22"/>
          <w:szCs w:val="22"/>
        </w:rPr>
      </w:pPr>
      <w:r w:rsidRPr="009723B8">
        <w:rPr>
          <w:rFonts w:ascii="Arial" w:hAnsi="Arial"/>
          <w:sz w:val="22"/>
          <w:szCs w:val="22"/>
        </w:rPr>
        <w:t xml:space="preserve">After </w:t>
      </w:r>
      <w:r w:rsidR="007260FD" w:rsidRPr="009723B8">
        <w:rPr>
          <w:rFonts w:ascii="Arial" w:hAnsi="Arial"/>
          <w:sz w:val="22"/>
          <w:szCs w:val="22"/>
        </w:rPr>
        <w:t xml:space="preserve">the </w:t>
      </w:r>
      <w:r w:rsidR="00E611F9">
        <w:rPr>
          <w:rFonts w:ascii="Arial" w:hAnsi="Arial"/>
          <w:sz w:val="22"/>
          <w:szCs w:val="22"/>
        </w:rPr>
        <w:t>service has terminated</w:t>
      </w:r>
      <w:r w:rsidR="007260FD" w:rsidRPr="009723B8">
        <w:rPr>
          <w:rFonts w:ascii="Arial" w:hAnsi="Arial"/>
          <w:sz w:val="22"/>
          <w:szCs w:val="22"/>
        </w:rPr>
        <w:t xml:space="preserve"> certain essential documents will require to be archived and kept for a period of 5 years</w:t>
      </w:r>
      <w:r w:rsidR="009F1341" w:rsidRPr="009723B8">
        <w:rPr>
          <w:rFonts w:ascii="Arial" w:hAnsi="Arial"/>
          <w:sz w:val="22"/>
          <w:szCs w:val="22"/>
        </w:rPr>
        <w:t>.</w:t>
      </w:r>
      <w:r w:rsidR="00E611F9">
        <w:rPr>
          <w:rFonts w:ascii="Arial" w:hAnsi="Arial"/>
          <w:sz w:val="22"/>
          <w:szCs w:val="22"/>
        </w:rPr>
        <w:t xml:space="preserve">  </w:t>
      </w:r>
      <w:r w:rsidR="007260FD" w:rsidRPr="009723B8">
        <w:rPr>
          <w:rFonts w:ascii="Arial" w:hAnsi="Arial"/>
          <w:sz w:val="22"/>
          <w:szCs w:val="22"/>
        </w:rPr>
        <w:t>Upon expiration of this 5 year archiving period, p</w:t>
      </w:r>
      <w:r w:rsidRPr="009723B8">
        <w:rPr>
          <w:rFonts w:ascii="Arial" w:hAnsi="Arial"/>
          <w:sz w:val="22"/>
          <w:szCs w:val="22"/>
        </w:rPr>
        <w:t xml:space="preserve">aper data will be shredded and disposed of securely. Electronic data, which will be stored on an encrypted laptop or on a confidential network server (access to both being restricted to those working on the project) will be deleted.  </w:t>
      </w:r>
    </w:p>
    <w:p w14:paraId="161846AD" w14:textId="77777777" w:rsidR="00CE3D92" w:rsidRPr="009723B8" w:rsidRDefault="00891F96" w:rsidP="00B449CA">
      <w:pPr>
        <w:pStyle w:val="Heading3"/>
        <w:spacing w:line="276" w:lineRule="auto"/>
        <w:rPr>
          <w:sz w:val="22"/>
          <w:szCs w:val="22"/>
        </w:rPr>
      </w:pPr>
      <w:bookmarkStart w:id="23" w:name="_Toc470072910"/>
      <w:bookmarkStart w:id="24" w:name="_Toc470073497"/>
      <w:r w:rsidRPr="009723B8">
        <w:rPr>
          <w:sz w:val="22"/>
          <w:szCs w:val="22"/>
        </w:rPr>
        <w:t>Breaches</w:t>
      </w:r>
      <w:bookmarkEnd w:id="23"/>
      <w:bookmarkEnd w:id="24"/>
    </w:p>
    <w:p w14:paraId="3C5C07A8" w14:textId="6BAE4FE4" w:rsidR="00C62D48" w:rsidRPr="009723B8" w:rsidRDefault="002157CD" w:rsidP="00B449CA">
      <w:pPr>
        <w:numPr>
          <w:ilvl w:val="0"/>
          <w:numId w:val="0"/>
        </w:numPr>
        <w:spacing w:line="276" w:lineRule="auto"/>
        <w:jc w:val="both"/>
        <w:rPr>
          <w:rFonts w:ascii="Arial" w:hAnsi="Arial"/>
          <w:sz w:val="22"/>
          <w:szCs w:val="22"/>
        </w:rPr>
      </w:pPr>
      <w:r>
        <w:rPr>
          <w:rFonts w:ascii="Arial" w:hAnsi="Arial"/>
          <w:sz w:val="22"/>
          <w:szCs w:val="22"/>
        </w:rPr>
        <w:t>Each partner</w:t>
      </w:r>
      <w:r w:rsidR="003E673A" w:rsidRPr="009723B8">
        <w:rPr>
          <w:rFonts w:ascii="Arial" w:hAnsi="Arial"/>
          <w:sz w:val="22"/>
          <w:szCs w:val="22"/>
        </w:rPr>
        <w:t xml:space="preserve"> will each ensure that the other part</w:t>
      </w:r>
      <w:r w:rsidR="00F9603B" w:rsidRPr="009723B8">
        <w:rPr>
          <w:rFonts w:ascii="Arial" w:hAnsi="Arial"/>
          <w:sz w:val="22"/>
          <w:szCs w:val="22"/>
        </w:rPr>
        <w:t>ner</w:t>
      </w:r>
      <w:r w:rsidR="003E673A" w:rsidRPr="009723B8">
        <w:rPr>
          <w:rFonts w:ascii="Arial" w:hAnsi="Arial"/>
          <w:sz w:val="22"/>
          <w:szCs w:val="22"/>
        </w:rPr>
        <w:t xml:space="preserve"> is promptly notified of any security breaches or significant security risks, affecting shared information.  </w:t>
      </w:r>
    </w:p>
    <w:p w14:paraId="319E8356" w14:textId="0331BE48" w:rsidR="00891F96" w:rsidRPr="009723B8" w:rsidRDefault="00891F96" w:rsidP="00B449CA">
      <w:pPr>
        <w:numPr>
          <w:ilvl w:val="0"/>
          <w:numId w:val="0"/>
        </w:numPr>
        <w:spacing w:line="276" w:lineRule="auto"/>
        <w:jc w:val="both"/>
        <w:rPr>
          <w:rFonts w:ascii="Arial" w:hAnsi="Arial"/>
          <w:sz w:val="22"/>
          <w:szCs w:val="22"/>
        </w:rPr>
      </w:pPr>
      <w:r w:rsidRPr="009723B8">
        <w:rPr>
          <w:rFonts w:ascii="Arial" w:hAnsi="Arial"/>
          <w:sz w:val="22"/>
          <w:szCs w:val="22"/>
        </w:rPr>
        <w:t>Disclosure of data to persons</w:t>
      </w:r>
      <w:r w:rsidR="00E611F9">
        <w:rPr>
          <w:rFonts w:ascii="Arial" w:hAnsi="Arial"/>
          <w:sz w:val="22"/>
          <w:szCs w:val="22"/>
        </w:rPr>
        <w:t xml:space="preserve"> or</w:t>
      </w:r>
      <w:r w:rsidRPr="009723B8">
        <w:rPr>
          <w:rFonts w:ascii="Arial" w:hAnsi="Arial"/>
          <w:sz w:val="22"/>
          <w:szCs w:val="22"/>
        </w:rPr>
        <w:t xml:space="preserve"> </w:t>
      </w:r>
      <w:r w:rsidR="00E611F9">
        <w:rPr>
          <w:rFonts w:ascii="Arial" w:hAnsi="Arial"/>
          <w:sz w:val="22"/>
          <w:szCs w:val="22"/>
        </w:rPr>
        <w:t>organisations</w:t>
      </w:r>
      <w:r w:rsidRPr="009723B8">
        <w:rPr>
          <w:rFonts w:ascii="Arial" w:hAnsi="Arial"/>
          <w:sz w:val="22"/>
          <w:szCs w:val="22"/>
        </w:rPr>
        <w:t xml:space="preserve"> outside the terms of this agreement (for instance, the forwarding of e-mails containing </w:t>
      </w:r>
      <w:r w:rsidR="00A107EA" w:rsidRPr="009723B8">
        <w:rPr>
          <w:rFonts w:ascii="Arial" w:hAnsi="Arial"/>
          <w:sz w:val="22"/>
          <w:szCs w:val="22"/>
        </w:rPr>
        <w:t xml:space="preserve">sensitive </w:t>
      </w:r>
      <w:r w:rsidRPr="009723B8">
        <w:rPr>
          <w:rFonts w:ascii="Arial" w:hAnsi="Arial"/>
          <w:sz w:val="22"/>
          <w:szCs w:val="22"/>
        </w:rPr>
        <w:t>data to any individual or organisation which is not a signatory to this agreement) will be deemed to constitute a breach of the agreement, unless a clear, legal justification and evidence can be provided to support the disclosure.  Where such data exchanges are necessary, consideration must be given as to whether the relevant person</w:t>
      </w:r>
      <w:r w:rsidR="00E611F9">
        <w:rPr>
          <w:rFonts w:ascii="Arial" w:hAnsi="Arial"/>
          <w:sz w:val="22"/>
          <w:szCs w:val="22"/>
        </w:rPr>
        <w:t xml:space="preserve"> or</w:t>
      </w:r>
      <w:r w:rsidRPr="009723B8">
        <w:rPr>
          <w:rFonts w:ascii="Arial" w:hAnsi="Arial"/>
          <w:sz w:val="22"/>
          <w:szCs w:val="22"/>
        </w:rPr>
        <w:t xml:space="preserve"> organisation needs to sign up to this agreement.</w:t>
      </w:r>
    </w:p>
    <w:p w14:paraId="292142C6" w14:textId="77777777" w:rsidR="00891F96" w:rsidRPr="009723B8" w:rsidRDefault="00ED1902" w:rsidP="00B449CA">
      <w:pPr>
        <w:pStyle w:val="Heading2"/>
        <w:tabs>
          <w:tab w:val="clear" w:pos="624"/>
          <w:tab w:val="num" w:pos="600"/>
        </w:tabs>
        <w:spacing w:after="120" w:line="276" w:lineRule="auto"/>
        <w:ind w:left="601" w:hanging="601"/>
        <w:rPr>
          <w:sz w:val="22"/>
          <w:szCs w:val="22"/>
        </w:rPr>
      </w:pPr>
      <w:bookmarkStart w:id="25" w:name="_Toc470072911"/>
      <w:bookmarkStart w:id="26" w:name="_Toc470073498"/>
      <w:r w:rsidRPr="009723B8">
        <w:rPr>
          <w:sz w:val="22"/>
          <w:szCs w:val="22"/>
        </w:rPr>
        <w:t>DATA SHARING PROCEDURES</w:t>
      </w:r>
      <w:bookmarkEnd w:id="25"/>
      <w:bookmarkEnd w:id="26"/>
    </w:p>
    <w:p w14:paraId="7C0B792C" w14:textId="77777777" w:rsidR="00742AA8" w:rsidRPr="009723B8" w:rsidRDefault="00742AA8" w:rsidP="00B449CA">
      <w:pPr>
        <w:pStyle w:val="Heading3"/>
        <w:spacing w:line="276" w:lineRule="auto"/>
        <w:rPr>
          <w:sz w:val="22"/>
          <w:szCs w:val="22"/>
        </w:rPr>
      </w:pPr>
      <w:bookmarkStart w:id="27" w:name="_Toc470072912"/>
      <w:bookmarkStart w:id="28" w:name="_Toc470073499"/>
      <w:r w:rsidRPr="009723B8">
        <w:rPr>
          <w:sz w:val="22"/>
          <w:szCs w:val="22"/>
        </w:rPr>
        <w:t>Overview</w:t>
      </w:r>
      <w:bookmarkEnd w:id="27"/>
      <w:bookmarkEnd w:id="28"/>
    </w:p>
    <w:p w14:paraId="22D1B299" w14:textId="4A081491" w:rsidR="00A976ED" w:rsidRDefault="00A976ED" w:rsidP="00B449CA">
      <w:pPr>
        <w:keepNext/>
        <w:numPr>
          <w:ilvl w:val="0"/>
          <w:numId w:val="0"/>
        </w:numPr>
        <w:spacing w:line="276" w:lineRule="auto"/>
        <w:jc w:val="both"/>
        <w:rPr>
          <w:rFonts w:ascii="Arial" w:hAnsi="Arial"/>
          <w:sz w:val="22"/>
          <w:szCs w:val="22"/>
        </w:rPr>
      </w:pPr>
      <w:r>
        <w:rPr>
          <w:rFonts w:ascii="Arial" w:hAnsi="Arial"/>
          <w:sz w:val="22"/>
          <w:szCs w:val="22"/>
        </w:rPr>
        <w:t>A prisoner’s personal information will only be shared if the prisoner has given their written consent.</w:t>
      </w:r>
    </w:p>
    <w:p w14:paraId="5F34859E" w14:textId="77777777" w:rsidR="00742AA8" w:rsidRPr="009723B8" w:rsidRDefault="00742AA8" w:rsidP="00B449CA">
      <w:pPr>
        <w:keepNext/>
        <w:numPr>
          <w:ilvl w:val="0"/>
          <w:numId w:val="0"/>
        </w:numPr>
        <w:spacing w:line="276" w:lineRule="auto"/>
        <w:jc w:val="both"/>
        <w:rPr>
          <w:rFonts w:ascii="Arial" w:hAnsi="Arial"/>
          <w:sz w:val="22"/>
          <w:szCs w:val="22"/>
        </w:rPr>
      </w:pPr>
      <w:r w:rsidRPr="009723B8">
        <w:rPr>
          <w:rFonts w:ascii="Arial" w:hAnsi="Arial"/>
          <w:sz w:val="22"/>
          <w:szCs w:val="22"/>
        </w:rPr>
        <w:t xml:space="preserve">Only the minimum necessary personal information will be shared on a </w:t>
      </w:r>
      <w:r w:rsidRPr="009723B8">
        <w:rPr>
          <w:rFonts w:ascii="Arial" w:hAnsi="Arial"/>
          <w:b/>
          <w:sz w:val="22"/>
          <w:szCs w:val="22"/>
        </w:rPr>
        <w:t>need-to-know</w:t>
      </w:r>
      <w:r w:rsidRPr="009723B8">
        <w:rPr>
          <w:rFonts w:ascii="Arial" w:hAnsi="Arial"/>
          <w:sz w:val="22"/>
          <w:szCs w:val="22"/>
        </w:rPr>
        <w:t xml:space="preserve"> basis and only when it supports the delivery of the purposes and functions set out in this </w:t>
      </w:r>
      <w:r w:rsidR="002B47F3" w:rsidRPr="009723B8">
        <w:rPr>
          <w:rFonts w:ascii="Arial" w:hAnsi="Arial"/>
          <w:sz w:val="22"/>
          <w:szCs w:val="22"/>
        </w:rPr>
        <w:t>agreement</w:t>
      </w:r>
      <w:r w:rsidRPr="009723B8">
        <w:rPr>
          <w:rFonts w:ascii="Arial" w:hAnsi="Arial"/>
          <w:sz w:val="22"/>
          <w:szCs w:val="22"/>
        </w:rPr>
        <w:t xml:space="preserve">. </w:t>
      </w:r>
    </w:p>
    <w:p w14:paraId="2761D059" w14:textId="77777777" w:rsidR="00742AA8" w:rsidRPr="009723B8" w:rsidRDefault="00742AA8" w:rsidP="00B449CA">
      <w:pPr>
        <w:numPr>
          <w:ilvl w:val="0"/>
          <w:numId w:val="0"/>
        </w:numPr>
        <w:spacing w:line="276" w:lineRule="auto"/>
        <w:jc w:val="both"/>
        <w:rPr>
          <w:rFonts w:ascii="Arial" w:hAnsi="Arial"/>
          <w:sz w:val="22"/>
          <w:szCs w:val="22"/>
        </w:rPr>
      </w:pPr>
      <w:r w:rsidRPr="009723B8">
        <w:rPr>
          <w:rFonts w:ascii="Arial" w:hAnsi="Arial"/>
          <w:sz w:val="22"/>
          <w:szCs w:val="22"/>
        </w:rPr>
        <w:t>All reasonable steps must be taken to ensure that anyone who has received information is notified of any relevant changes and if any inaccuracies are found the necessary amendments will be made.</w:t>
      </w:r>
    </w:p>
    <w:p w14:paraId="6E82ACFD" w14:textId="77777777" w:rsidR="00742AA8" w:rsidRPr="009723B8" w:rsidRDefault="00742AA8" w:rsidP="00B449CA">
      <w:pPr>
        <w:numPr>
          <w:ilvl w:val="0"/>
          <w:numId w:val="0"/>
        </w:numPr>
        <w:spacing w:line="276" w:lineRule="auto"/>
        <w:jc w:val="both"/>
        <w:rPr>
          <w:rFonts w:ascii="Arial" w:hAnsi="Arial"/>
          <w:sz w:val="22"/>
          <w:szCs w:val="22"/>
        </w:rPr>
      </w:pPr>
      <w:r w:rsidRPr="009723B8">
        <w:rPr>
          <w:rFonts w:ascii="Arial" w:hAnsi="Arial"/>
          <w:sz w:val="22"/>
          <w:szCs w:val="22"/>
        </w:rPr>
        <w:t>Information provided by partner organisations will not be released to any third party without the permission of the owning partner organisation.</w:t>
      </w:r>
    </w:p>
    <w:p w14:paraId="26334AC4" w14:textId="77777777" w:rsidR="00742AA8" w:rsidRPr="009723B8" w:rsidRDefault="00742AA8" w:rsidP="00B449CA">
      <w:pPr>
        <w:numPr>
          <w:ilvl w:val="0"/>
          <w:numId w:val="0"/>
        </w:numPr>
        <w:spacing w:line="276" w:lineRule="auto"/>
        <w:jc w:val="both"/>
        <w:rPr>
          <w:rFonts w:ascii="Arial" w:hAnsi="Arial"/>
          <w:sz w:val="22"/>
          <w:szCs w:val="22"/>
        </w:rPr>
      </w:pPr>
      <w:r w:rsidRPr="009723B8">
        <w:rPr>
          <w:rFonts w:ascii="Arial" w:hAnsi="Arial"/>
          <w:sz w:val="22"/>
          <w:szCs w:val="22"/>
        </w:rPr>
        <w:t>Staff must also follow their own organisation’s procedures relating to the handling of personal information.</w:t>
      </w:r>
    </w:p>
    <w:p w14:paraId="4CD6E84B" w14:textId="7EE6B80D" w:rsidR="00891F96" w:rsidRPr="009723B8" w:rsidRDefault="00ED1902" w:rsidP="00B449CA">
      <w:pPr>
        <w:pStyle w:val="Heading3"/>
        <w:spacing w:line="276" w:lineRule="auto"/>
        <w:rPr>
          <w:sz w:val="22"/>
          <w:szCs w:val="22"/>
        </w:rPr>
      </w:pPr>
      <w:bookmarkStart w:id="29" w:name="_Toc470072913"/>
      <w:bookmarkStart w:id="30" w:name="_Toc470073500"/>
      <w:r w:rsidRPr="009723B8">
        <w:rPr>
          <w:sz w:val="22"/>
          <w:szCs w:val="22"/>
        </w:rPr>
        <w:t>Data Sharing Process</w:t>
      </w:r>
      <w:bookmarkEnd w:id="29"/>
      <w:bookmarkEnd w:id="30"/>
      <w:r w:rsidR="00656C60">
        <w:rPr>
          <w:sz w:val="22"/>
          <w:szCs w:val="22"/>
        </w:rPr>
        <w:t>es</w:t>
      </w:r>
    </w:p>
    <w:p w14:paraId="258ACDAF" w14:textId="742FB917" w:rsidR="005B2204" w:rsidRDefault="005B2204" w:rsidP="00B449CA">
      <w:pPr>
        <w:numPr>
          <w:ilvl w:val="0"/>
          <w:numId w:val="0"/>
        </w:numPr>
        <w:spacing w:line="276" w:lineRule="auto"/>
        <w:rPr>
          <w:rFonts w:ascii="Arial" w:hAnsi="Arial"/>
          <w:i/>
          <w:sz w:val="22"/>
          <w:szCs w:val="22"/>
        </w:rPr>
      </w:pPr>
      <w:r w:rsidRPr="005B2204">
        <w:rPr>
          <w:rFonts w:ascii="Arial" w:hAnsi="Arial"/>
          <w:i/>
          <w:sz w:val="22"/>
          <w:szCs w:val="22"/>
        </w:rPr>
        <w:t>[</w:t>
      </w:r>
      <w:r w:rsidR="00D87365">
        <w:rPr>
          <w:rFonts w:ascii="Arial" w:hAnsi="Arial"/>
          <w:i/>
          <w:sz w:val="22"/>
          <w:szCs w:val="22"/>
        </w:rPr>
        <w:t>Full d</w:t>
      </w:r>
      <w:r w:rsidRPr="005B2204">
        <w:rPr>
          <w:rFonts w:ascii="Arial" w:hAnsi="Arial"/>
          <w:i/>
          <w:sz w:val="22"/>
          <w:szCs w:val="22"/>
        </w:rPr>
        <w:t>escription</w:t>
      </w:r>
      <w:r>
        <w:rPr>
          <w:rFonts w:ascii="Arial" w:hAnsi="Arial"/>
          <w:i/>
          <w:sz w:val="22"/>
          <w:szCs w:val="22"/>
        </w:rPr>
        <w:t xml:space="preserve"> of the data sharing process</w:t>
      </w:r>
      <w:r w:rsidR="00656C60">
        <w:rPr>
          <w:rFonts w:ascii="Arial" w:hAnsi="Arial"/>
          <w:i/>
          <w:sz w:val="22"/>
          <w:szCs w:val="22"/>
        </w:rPr>
        <w:t>es</w:t>
      </w:r>
      <w:r>
        <w:rPr>
          <w:rFonts w:ascii="Arial" w:hAnsi="Arial"/>
          <w:i/>
          <w:sz w:val="22"/>
          <w:szCs w:val="22"/>
        </w:rPr>
        <w:t xml:space="preserve"> including</w:t>
      </w:r>
      <w:r w:rsidR="00D87365">
        <w:rPr>
          <w:rFonts w:ascii="Arial" w:hAnsi="Arial"/>
          <w:i/>
          <w:sz w:val="22"/>
          <w:szCs w:val="22"/>
        </w:rPr>
        <w:t>, for example</w:t>
      </w:r>
      <w:r>
        <w:rPr>
          <w:rFonts w:ascii="Arial" w:hAnsi="Arial"/>
          <w:i/>
          <w:sz w:val="22"/>
          <w:szCs w:val="22"/>
        </w:rPr>
        <w:t>:</w:t>
      </w:r>
    </w:p>
    <w:p w14:paraId="4F28A096" w14:textId="0B43B582" w:rsidR="005B2204" w:rsidRDefault="005B2204" w:rsidP="005B2204">
      <w:pPr>
        <w:pStyle w:val="ListParagraph"/>
        <w:numPr>
          <w:ilvl w:val="0"/>
          <w:numId w:val="44"/>
        </w:numPr>
        <w:rPr>
          <w:rFonts w:ascii="Arial" w:hAnsi="Arial"/>
          <w:i/>
        </w:rPr>
      </w:pPr>
      <w:r>
        <w:rPr>
          <w:rFonts w:ascii="Arial" w:hAnsi="Arial"/>
          <w:i/>
        </w:rPr>
        <w:t>Consent – Who will collect signed consent forms</w:t>
      </w:r>
      <w:r w:rsidR="00D87365">
        <w:rPr>
          <w:rFonts w:ascii="Arial" w:hAnsi="Arial"/>
          <w:i/>
        </w:rPr>
        <w:t>?</w:t>
      </w:r>
      <w:r>
        <w:rPr>
          <w:rFonts w:ascii="Arial" w:hAnsi="Arial"/>
          <w:i/>
        </w:rPr>
        <w:t xml:space="preserve"> </w:t>
      </w:r>
      <w:r w:rsidR="00D87365">
        <w:rPr>
          <w:rFonts w:ascii="Arial" w:hAnsi="Arial"/>
          <w:i/>
        </w:rPr>
        <w:t xml:space="preserve"> W</w:t>
      </w:r>
      <w:r>
        <w:rPr>
          <w:rFonts w:ascii="Arial" w:hAnsi="Arial"/>
          <w:i/>
        </w:rPr>
        <w:t>hen and how</w:t>
      </w:r>
      <w:r w:rsidR="00D87365">
        <w:rPr>
          <w:rFonts w:ascii="Arial" w:hAnsi="Arial"/>
          <w:i/>
        </w:rPr>
        <w:t xml:space="preserve"> will the forms be collected</w:t>
      </w:r>
      <w:r>
        <w:rPr>
          <w:rFonts w:ascii="Arial" w:hAnsi="Arial"/>
          <w:i/>
        </w:rPr>
        <w:t>?  Who will store the forms and where? What will the process be if a prisoner wants to withdraw consent</w:t>
      </w:r>
      <w:r w:rsidR="00D87365">
        <w:rPr>
          <w:rFonts w:ascii="Arial" w:hAnsi="Arial"/>
          <w:i/>
        </w:rPr>
        <w:t xml:space="preserve"> at a later date</w:t>
      </w:r>
      <w:r>
        <w:rPr>
          <w:rFonts w:ascii="Arial" w:hAnsi="Arial"/>
          <w:i/>
        </w:rPr>
        <w:t>?</w:t>
      </w:r>
    </w:p>
    <w:p w14:paraId="0F196248" w14:textId="624F29F3" w:rsidR="005B2204" w:rsidRDefault="005B2204" w:rsidP="005B2204">
      <w:pPr>
        <w:pStyle w:val="ListParagraph"/>
        <w:numPr>
          <w:ilvl w:val="0"/>
          <w:numId w:val="44"/>
        </w:numPr>
        <w:rPr>
          <w:rFonts w:ascii="Arial" w:hAnsi="Arial"/>
          <w:i/>
        </w:rPr>
      </w:pPr>
      <w:r>
        <w:rPr>
          <w:rFonts w:ascii="Arial" w:hAnsi="Arial"/>
          <w:i/>
        </w:rPr>
        <w:t xml:space="preserve">Prisoner personal data </w:t>
      </w:r>
      <w:r w:rsidR="00D87365">
        <w:rPr>
          <w:rFonts w:ascii="Arial" w:hAnsi="Arial"/>
          <w:i/>
        </w:rPr>
        <w:t>–</w:t>
      </w:r>
      <w:r>
        <w:rPr>
          <w:rFonts w:ascii="Arial" w:hAnsi="Arial"/>
          <w:i/>
        </w:rPr>
        <w:t xml:space="preserve"> </w:t>
      </w:r>
      <w:r w:rsidR="00D87365">
        <w:rPr>
          <w:rFonts w:ascii="Arial" w:hAnsi="Arial"/>
          <w:i/>
        </w:rPr>
        <w:t>What data will be shared? How will it be shared?  How and where will it be stored?</w:t>
      </w:r>
    </w:p>
    <w:p w14:paraId="20C28AAF" w14:textId="6E139F72" w:rsidR="00D87365" w:rsidRPr="005B2204" w:rsidRDefault="00D87365" w:rsidP="005B2204">
      <w:pPr>
        <w:pStyle w:val="ListParagraph"/>
        <w:numPr>
          <w:ilvl w:val="0"/>
          <w:numId w:val="44"/>
        </w:numPr>
        <w:rPr>
          <w:rFonts w:ascii="Arial" w:hAnsi="Arial"/>
          <w:i/>
        </w:rPr>
      </w:pPr>
      <w:r>
        <w:rPr>
          <w:rFonts w:ascii="Arial" w:hAnsi="Arial"/>
          <w:i/>
        </w:rPr>
        <w:t>PR2 – Will the partner organisation require access to PR2?  Who will access PR2 and what level of access will they require?  What information will they access, input or take out of PR2?]</w:t>
      </w:r>
    </w:p>
    <w:p w14:paraId="11507495" w14:textId="77777777" w:rsidR="00ED1902" w:rsidRPr="009723B8" w:rsidRDefault="00ED1902" w:rsidP="00B449CA">
      <w:pPr>
        <w:pStyle w:val="Heading3"/>
        <w:spacing w:line="276" w:lineRule="auto"/>
        <w:rPr>
          <w:sz w:val="22"/>
          <w:szCs w:val="22"/>
        </w:rPr>
      </w:pPr>
      <w:bookmarkStart w:id="31" w:name="_Toc470072916"/>
      <w:bookmarkStart w:id="32" w:name="_Toc470073503"/>
      <w:r w:rsidRPr="009723B8">
        <w:rPr>
          <w:sz w:val="22"/>
          <w:szCs w:val="22"/>
        </w:rPr>
        <w:t>Staff Access to Data</w:t>
      </w:r>
      <w:bookmarkEnd w:id="31"/>
      <w:bookmarkEnd w:id="32"/>
    </w:p>
    <w:p w14:paraId="56953D49" w14:textId="77777777" w:rsidR="00DE6910" w:rsidRPr="009723B8" w:rsidRDefault="00DE6910" w:rsidP="00B449CA">
      <w:pPr>
        <w:numPr>
          <w:ilvl w:val="0"/>
          <w:numId w:val="0"/>
        </w:numPr>
        <w:spacing w:before="120" w:line="276" w:lineRule="auto"/>
        <w:jc w:val="both"/>
        <w:rPr>
          <w:rFonts w:ascii="Arial" w:hAnsi="Arial"/>
          <w:sz w:val="22"/>
          <w:szCs w:val="22"/>
        </w:rPr>
      </w:pPr>
      <w:r w:rsidRPr="009723B8">
        <w:rPr>
          <w:rFonts w:ascii="Arial" w:hAnsi="Arial"/>
          <w:sz w:val="22"/>
          <w:szCs w:val="22"/>
        </w:rPr>
        <w:t>Each partner will ensure that all staff implementing this agreement are made aware</w:t>
      </w:r>
      <w:r w:rsidR="00A107EA" w:rsidRPr="009723B8">
        <w:rPr>
          <w:rFonts w:ascii="Arial" w:hAnsi="Arial"/>
          <w:sz w:val="22"/>
          <w:szCs w:val="22"/>
        </w:rPr>
        <w:t xml:space="preserve"> </w:t>
      </w:r>
      <w:r w:rsidRPr="009723B8">
        <w:rPr>
          <w:rFonts w:ascii="Arial" w:hAnsi="Arial"/>
          <w:sz w:val="22"/>
          <w:szCs w:val="22"/>
        </w:rPr>
        <w:t xml:space="preserve">of the contents of the </w:t>
      </w:r>
      <w:r w:rsidR="005B1229" w:rsidRPr="009723B8">
        <w:rPr>
          <w:rFonts w:ascii="Arial" w:hAnsi="Arial"/>
          <w:sz w:val="22"/>
          <w:szCs w:val="22"/>
        </w:rPr>
        <w:t>information s</w:t>
      </w:r>
      <w:r w:rsidRPr="009723B8">
        <w:rPr>
          <w:rFonts w:ascii="Arial" w:hAnsi="Arial"/>
          <w:sz w:val="22"/>
          <w:szCs w:val="22"/>
        </w:rPr>
        <w:t xml:space="preserve">haring </w:t>
      </w:r>
      <w:r w:rsidR="005B1229" w:rsidRPr="009723B8">
        <w:rPr>
          <w:rFonts w:ascii="Arial" w:hAnsi="Arial"/>
          <w:sz w:val="22"/>
          <w:szCs w:val="22"/>
        </w:rPr>
        <w:t>agreement</w:t>
      </w:r>
      <w:r w:rsidRPr="009723B8">
        <w:rPr>
          <w:rFonts w:ascii="Arial" w:hAnsi="Arial"/>
          <w:sz w:val="22"/>
          <w:szCs w:val="22"/>
        </w:rPr>
        <w:t xml:space="preserve"> and the requirements to keep information secure</w:t>
      </w:r>
      <w:r w:rsidR="00A107EA" w:rsidRPr="009723B8">
        <w:rPr>
          <w:rFonts w:ascii="Arial" w:hAnsi="Arial"/>
          <w:sz w:val="22"/>
          <w:szCs w:val="22"/>
        </w:rPr>
        <w:t>.</w:t>
      </w:r>
    </w:p>
    <w:p w14:paraId="365D0C76" w14:textId="77777777" w:rsidR="00DE6910" w:rsidRPr="009723B8" w:rsidRDefault="00DE6910" w:rsidP="00B449CA">
      <w:pPr>
        <w:numPr>
          <w:ilvl w:val="0"/>
          <w:numId w:val="0"/>
        </w:numPr>
        <w:spacing w:line="276" w:lineRule="auto"/>
        <w:jc w:val="both"/>
        <w:rPr>
          <w:rFonts w:ascii="Arial" w:hAnsi="Arial"/>
          <w:sz w:val="22"/>
          <w:szCs w:val="22"/>
        </w:rPr>
      </w:pPr>
      <w:r w:rsidRPr="009723B8">
        <w:rPr>
          <w:rFonts w:ascii="Arial" w:hAnsi="Arial"/>
          <w:sz w:val="22"/>
          <w:szCs w:val="22"/>
        </w:rPr>
        <w:t xml:space="preserve">The term ‘staff’ encompasses paid workers, volunteers, students and other temporary workers approved by the employing organisation, whose duties include those relating to the functions outlined in this agreement. </w:t>
      </w:r>
    </w:p>
    <w:p w14:paraId="2AB3D6C5" w14:textId="77777777" w:rsidR="00DE6910" w:rsidRPr="009723B8" w:rsidRDefault="00DE6910" w:rsidP="00B449CA">
      <w:pPr>
        <w:numPr>
          <w:ilvl w:val="0"/>
          <w:numId w:val="0"/>
        </w:numPr>
        <w:spacing w:line="276" w:lineRule="auto"/>
        <w:jc w:val="both"/>
        <w:rPr>
          <w:rFonts w:ascii="Arial" w:hAnsi="Arial"/>
          <w:sz w:val="22"/>
          <w:szCs w:val="22"/>
        </w:rPr>
      </w:pPr>
      <w:r w:rsidRPr="009723B8">
        <w:rPr>
          <w:rFonts w:ascii="Arial" w:hAnsi="Arial"/>
          <w:sz w:val="22"/>
          <w:szCs w:val="22"/>
        </w:rPr>
        <w:t>Partner organisations will ensure that all current and newly-appointed staff receive appropriate training in the application of this agreement and the requirements of good information handling.</w:t>
      </w:r>
    </w:p>
    <w:p w14:paraId="2D1FF3DF" w14:textId="77777777" w:rsidR="00EC6448" w:rsidRDefault="00EC6448">
      <w:pPr>
        <w:numPr>
          <w:ilvl w:val="0"/>
          <w:numId w:val="0"/>
        </w:numPr>
        <w:spacing w:after="0"/>
        <w:rPr>
          <w:rFonts w:ascii="Arial" w:hAnsi="Arial"/>
          <w:b/>
          <w:bCs/>
          <w:i/>
          <w:iCs/>
          <w:sz w:val="22"/>
          <w:szCs w:val="22"/>
        </w:rPr>
      </w:pPr>
      <w:bookmarkStart w:id="33" w:name="_Toc470072919"/>
      <w:bookmarkStart w:id="34" w:name="_Toc470073506"/>
      <w:r>
        <w:rPr>
          <w:sz w:val="22"/>
          <w:szCs w:val="22"/>
        </w:rPr>
        <w:br w:type="page"/>
      </w:r>
    </w:p>
    <w:p w14:paraId="7A6D02AE" w14:textId="240D4BC1" w:rsidR="00ED1902" w:rsidRPr="009723B8" w:rsidRDefault="00BC4337" w:rsidP="00B449CA">
      <w:pPr>
        <w:pStyle w:val="Heading2"/>
        <w:spacing w:after="120" w:line="276" w:lineRule="auto"/>
        <w:ind w:left="601" w:hanging="601"/>
        <w:rPr>
          <w:sz w:val="22"/>
          <w:szCs w:val="22"/>
        </w:rPr>
      </w:pPr>
      <w:r w:rsidRPr="009723B8">
        <w:rPr>
          <w:sz w:val="22"/>
          <w:szCs w:val="22"/>
        </w:rPr>
        <w:t>INFORMATION SECURITY</w:t>
      </w:r>
      <w:bookmarkEnd w:id="33"/>
      <w:bookmarkEnd w:id="34"/>
    </w:p>
    <w:p w14:paraId="430CBEA7" w14:textId="77777777" w:rsidR="00BB20C9" w:rsidRPr="009723B8" w:rsidRDefault="00BB20C9" w:rsidP="00B449CA">
      <w:pPr>
        <w:numPr>
          <w:ilvl w:val="0"/>
          <w:numId w:val="0"/>
        </w:numPr>
        <w:spacing w:line="276" w:lineRule="auto"/>
        <w:jc w:val="both"/>
        <w:rPr>
          <w:rFonts w:ascii="Arial" w:hAnsi="Arial"/>
          <w:sz w:val="22"/>
          <w:szCs w:val="22"/>
        </w:rPr>
      </w:pPr>
      <w:r w:rsidRPr="009723B8">
        <w:rPr>
          <w:rFonts w:ascii="Arial" w:hAnsi="Arial"/>
          <w:sz w:val="22"/>
          <w:szCs w:val="22"/>
        </w:rPr>
        <w:t xml:space="preserve">The minimum information security requirements are as follows: </w:t>
      </w:r>
    </w:p>
    <w:p w14:paraId="5AFAE6CE" w14:textId="77777777" w:rsidR="00BB20C9" w:rsidRPr="009723B8" w:rsidRDefault="00BB20C9" w:rsidP="00B449CA">
      <w:pPr>
        <w:pStyle w:val="ListParagraph"/>
        <w:numPr>
          <w:ilvl w:val="0"/>
          <w:numId w:val="16"/>
        </w:numPr>
        <w:spacing w:after="120"/>
        <w:jc w:val="both"/>
        <w:rPr>
          <w:rFonts w:ascii="Arial" w:hAnsi="Arial" w:cs="Arial"/>
        </w:rPr>
      </w:pPr>
      <w:r w:rsidRPr="009723B8">
        <w:rPr>
          <w:rFonts w:ascii="Arial" w:hAnsi="Arial" w:cs="Arial"/>
        </w:rPr>
        <w:t xml:space="preserve">Access to data should be restricted to users who have the authority to see such data.  </w:t>
      </w:r>
    </w:p>
    <w:p w14:paraId="66755A61" w14:textId="77777777" w:rsidR="00BB20C9" w:rsidRPr="009723B8" w:rsidRDefault="00BB20C9" w:rsidP="00B449CA">
      <w:pPr>
        <w:pStyle w:val="ListParagraph"/>
        <w:numPr>
          <w:ilvl w:val="0"/>
          <w:numId w:val="16"/>
        </w:numPr>
        <w:spacing w:after="120"/>
        <w:jc w:val="both"/>
        <w:rPr>
          <w:rFonts w:ascii="Arial" w:hAnsi="Arial" w:cs="Arial"/>
        </w:rPr>
      </w:pPr>
      <w:r w:rsidRPr="009723B8">
        <w:rPr>
          <w:rFonts w:ascii="Arial" w:hAnsi="Arial" w:cs="Arial"/>
        </w:rPr>
        <w:t>Sensitive data on computer screens or in hard-copy format must not be accessible by non-authorised individuals.</w:t>
      </w:r>
    </w:p>
    <w:p w14:paraId="3F192A82" w14:textId="658C43CD" w:rsidR="00DE2A69" w:rsidRPr="009723B8" w:rsidRDefault="00DE2A69" w:rsidP="00B449CA">
      <w:pPr>
        <w:pStyle w:val="ListParagraph"/>
        <w:numPr>
          <w:ilvl w:val="0"/>
          <w:numId w:val="16"/>
        </w:numPr>
        <w:spacing w:after="120"/>
        <w:jc w:val="both"/>
        <w:rPr>
          <w:rFonts w:ascii="Arial" w:hAnsi="Arial" w:cs="Arial"/>
        </w:rPr>
      </w:pPr>
      <w:r w:rsidRPr="009723B8">
        <w:rPr>
          <w:rFonts w:ascii="Arial" w:hAnsi="Arial" w:cs="Arial"/>
        </w:rPr>
        <w:t>Documents containing sensitive information should be protectively marked</w:t>
      </w:r>
      <w:r w:rsidR="00A976ED">
        <w:rPr>
          <w:rFonts w:ascii="Arial" w:hAnsi="Arial" w:cs="Arial"/>
        </w:rPr>
        <w:t xml:space="preserve"> as OFFICIAL - SENSITIVE</w:t>
      </w:r>
      <w:r w:rsidRPr="009723B8">
        <w:rPr>
          <w:rFonts w:ascii="Arial" w:hAnsi="Arial" w:cs="Arial"/>
        </w:rPr>
        <w:t>.</w:t>
      </w:r>
    </w:p>
    <w:p w14:paraId="43808CF3" w14:textId="77777777" w:rsidR="00BB20C9" w:rsidRPr="009723B8" w:rsidRDefault="00BB20C9" w:rsidP="00B449CA">
      <w:pPr>
        <w:pStyle w:val="ListParagraph"/>
        <w:numPr>
          <w:ilvl w:val="0"/>
          <w:numId w:val="16"/>
        </w:numPr>
        <w:spacing w:after="120"/>
        <w:jc w:val="both"/>
        <w:rPr>
          <w:rFonts w:ascii="Arial" w:hAnsi="Arial" w:cs="Arial"/>
        </w:rPr>
      </w:pPr>
      <w:r w:rsidRPr="009723B8">
        <w:rPr>
          <w:rFonts w:ascii="Arial" w:hAnsi="Arial" w:cs="Arial"/>
        </w:rPr>
        <w:t xml:space="preserve">Documents </w:t>
      </w:r>
      <w:r w:rsidR="002678B8" w:rsidRPr="009723B8">
        <w:rPr>
          <w:rFonts w:ascii="Arial" w:hAnsi="Arial" w:cs="Arial"/>
        </w:rPr>
        <w:t xml:space="preserve">or electronic media (e.g. CDs or </w:t>
      </w:r>
      <w:r w:rsidR="002661E5" w:rsidRPr="009723B8">
        <w:rPr>
          <w:rFonts w:ascii="Arial" w:hAnsi="Arial" w:cs="Arial"/>
        </w:rPr>
        <w:t xml:space="preserve">encrypted </w:t>
      </w:r>
      <w:r w:rsidR="002678B8" w:rsidRPr="009723B8">
        <w:rPr>
          <w:rFonts w:ascii="Arial" w:hAnsi="Arial" w:cs="Arial"/>
        </w:rPr>
        <w:t xml:space="preserve">memory sticks) </w:t>
      </w:r>
      <w:r w:rsidRPr="009723B8">
        <w:rPr>
          <w:rFonts w:ascii="Arial" w:hAnsi="Arial" w:cs="Arial"/>
        </w:rPr>
        <w:t>containing sensitive data must be stored in lockable, secure containers when not in use.</w:t>
      </w:r>
    </w:p>
    <w:p w14:paraId="2F7A2B8F" w14:textId="1E404DA2" w:rsidR="00BB20C9" w:rsidRPr="00A976ED" w:rsidRDefault="00BB20C9" w:rsidP="00A976ED">
      <w:pPr>
        <w:pStyle w:val="ListParagraph"/>
        <w:numPr>
          <w:ilvl w:val="0"/>
          <w:numId w:val="16"/>
        </w:numPr>
        <w:spacing w:after="120"/>
        <w:jc w:val="both"/>
        <w:rPr>
          <w:rFonts w:ascii="Arial" w:hAnsi="Arial" w:cs="Arial"/>
        </w:rPr>
      </w:pPr>
      <w:r w:rsidRPr="00A976ED">
        <w:rPr>
          <w:rFonts w:ascii="Arial" w:hAnsi="Arial" w:cs="Arial"/>
        </w:rPr>
        <w:t>When posting documents containing sensitive data they should be</w:t>
      </w:r>
      <w:r w:rsidR="00A976ED" w:rsidRPr="00A976ED">
        <w:rPr>
          <w:rFonts w:ascii="Arial" w:hAnsi="Arial" w:cs="Arial"/>
        </w:rPr>
        <w:t xml:space="preserve"> </w:t>
      </w:r>
      <w:r w:rsidRPr="00A976ED">
        <w:rPr>
          <w:rFonts w:ascii="Arial" w:hAnsi="Arial" w:cs="Arial"/>
        </w:rPr>
        <w:t>double enveloped and carried either by trusted hand</w:t>
      </w:r>
      <w:r w:rsidR="00F34AA0" w:rsidRPr="00A976ED">
        <w:rPr>
          <w:rFonts w:ascii="Arial" w:hAnsi="Arial" w:cs="Arial"/>
        </w:rPr>
        <w:t xml:space="preserve"> or</w:t>
      </w:r>
      <w:r w:rsidRPr="00A976ED">
        <w:rPr>
          <w:rFonts w:ascii="Arial" w:hAnsi="Arial" w:cs="Arial"/>
        </w:rPr>
        <w:t xml:space="preserve"> courier.</w:t>
      </w:r>
      <w:r w:rsidR="00EC6448">
        <w:rPr>
          <w:rFonts w:ascii="Arial" w:hAnsi="Arial" w:cs="Arial"/>
        </w:rPr>
        <w:t xml:space="preserve">  The inside envelope should be protectively marked as OFFICIAL – SENSITIVE.  There should be no protective marking on the outside envelope. </w:t>
      </w:r>
    </w:p>
    <w:p w14:paraId="7CE5E7C2" w14:textId="23EF07DC" w:rsidR="00A107EA" w:rsidRPr="009723B8" w:rsidRDefault="003B650A" w:rsidP="00B449CA">
      <w:pPr>
        <w:pStyle w:val="ListParagraph"/>
        <w:numPr>
          <w:ilvl w:val="0"/>
          <w:numId w:val="16"/>
        </w:numPr>
        <w:spacing w:after="120"/>
        <w:jc w:val="both"/>
        <w:rPr>
          <w:rFonts w:ascii="Arial" w:hAnsi="Arial" w:cs="Arial"/>
        </w:rPr>
      </w:pPr>
      <w:r w:rsidRPr="009723B8">
        <w:rPr>
          <w:rFonts w:ascii="Arial" w:hAnsi="Arial" w:cs="Arial"/>
        </w:rPr>
        <w:t>S</w:t>
      </w:r>
      <w:r w:rsidR="00A107EA" w:rsidRPr="009723B8">
        <w:rPr>
          <w:rFonts w:ascii="Arial" w:hAnsi="Arial" w:cs="Arial"/>
        </w:rPr>
        <w:t xml:space="preserve">ensitive information </w:t>
      </w:r>
      <w:r w:rsidR="00A976ED">
        <w:rPr>
          <w:rFonts w:ascii="Arial" w:hAnsi="Arial" w:cs="Arial"/>
        </w:rPr>
        <w:t xml:space="preserve">should only be </w:t>
      </w:r>
      <w:r w:rsidRPr="009723B8">
        <w:rPr>
          <w:rFonts w:ascii="Arial" w:hAnsi="Arial" w:cs="Arial"/>
        </w:rPr>
        <w:t>sent via e-mail</w:t>
      </w:r>
      <w:r w:rsidR="00A976ED">
        <w:rPr>
          <w:rFonts w:ascii="Arial" w:hAnsi="Arial" w:cs="Arial"/>
        </w:rPr>
        <w:t xml:space="preserve"> if both the send</w:t>
      </w:r>
      <w:r w:rsidR="00974149">
        <w:rPr>
          <w:rFonts w:ascii="Arial" w:hAnsi="Arial" w:cs="Arial"/>
        </w:rPr>
        <w:t>er and the receiver are using secure</w:t>
      </w:r>
      <w:r w:rsidR="00A976ED">
        <w:rPr>
          <w:rFonts w:ascii="Arial" w:hAnsi="Arial" w:cs="Arial"/>
        </w:rPr>
        <w:t xml:space="preserve"> </w:t>
      </w:r>
      <w:r w:rsidR="00EC6448">
        <w:rPr>
          <w:rFonts w:ascii="Arial" w:hAnsi="Arial" w:cs="Arial"/>
        </w:rPr>
        <w:t xml:space="preserve">encrypted </w:t>
      </w:r>
      <w:r w:rsidR="00A976ED">
        <w:rPr>
          <w:rFonts w:ascii="Arial" w:hAnsi="Arial" w:cs="Arial"/>
        </w:rPr>
        <w:t xml:space="preserve">email </w:t>
      </w:r>
      <w:r w:rsidR="00974149">
        <w:rPr>
          <w:rFonts w:ascii="Arial" w:hAnsi="Arial" w:cs="Arial"/>
        </w:rPr>
        <w:t>systems</w:t>
      </w:r>
      <w:r w:rsidR="00A976ED">
        <w:rPr>
          <w:rFonts w:ascii="Arial" w:hAnsi="Arial" w:cs="Arial"/>
        </w:rPr>
        <w:t>.</w:t>
      </w:r>
    </w:p>
    <w:p w14:paraId="1AF90360" w14:textId="4C8DE28B" w:rsidR="002678B8" w:rsidRPr="009723B8" w:rsidRDefault="00C57C81" w:rsidP="00B449CA">
      <w:pPr>
        <w:pStyle w:val="ListParagraph"/>
        <w:numPr>
          <w:ilvl w:val="0"/>
          <w:numId w:val="16"/>
        </w:numPr>
        <w:spacing w:after="120"/>
        <w:ind w:left="714" w:hanging="357"/>
        <w:jc w:val="both"/>
        <w:rPr>
          <w:rFonts w:ascii="Arial" w:hAnsi="Arial" w:cs="Arial"/>
        </w:rPr>
      </w:pPr>
      <w:r w:rsidRPr="009723B8">
        <w:rPr>
          <w:rFonts w:ascii="Arial" w:hAnsi="Arial" w:cs="Arial"/>
        </w:rPr>
        <w:t>F</w:t>
      </w:r>
      <w:r w:rsidR="00BB20C9" w:rsidRPr="009723B8">
        <w:rPr>
          <w:rFonts w:ascii="Arial" w:hAnsi="Arial" w:cs="Arial"/>
        </w:rPr>
        <w:t xml:space="preserve">ax machines </w:t>
      </w:r>
      <w:r w:rsidR="00A976ED">
        <w:rPr>
          <w:rFonts w:ascii="Arial" w:hAnsi="Arial" w:cs="Arial"/>
        </w:rPr>
        <w:t>must</w:t>
      </w:r>
      <w:r w:rsidR="00BB20C9" w:rsidRPr="009723B8">
        <w:rPr>
          <w:rFonts w:ascii="Arial" w:hAnsi="Arial" w:cs="Arial"/>
        </w:rPr>
        <w:t xml:space="preserve"> not be used for sending </w:t>
      </w:r>
      <w:r w:rsidR="00A976ED">
        <w:rPr>
          <w:rFonts w:ascii="Arial" w:hAnsi="Arial" w:cs="Arial"/>
        </w:rPr>
        <w:t>sensitive</w:t>
      </w:r>
      <w:r w:rsidR="002678B8" w:rsidRPr="009723B8">
        <w:rPr>
          <w:rFonts w:ascii="Arial" w:hAnsi="Arial" w:cs="Arial"/>
        </w:rPr>
        <w:t xml:space="preserve"> information.</w:t>
      </w:r>
    </w:p>
    <w:p w14:paraId="5E034421" w14:textId="77777777" w:rsidR="00BB20C9" w:rsidRPr="009723B8" w:rsidRDefault="00BB20C9" w:rsidP="00B449CA">
      <w:pPr>
        <w:pStyle w:val="ListParagraph"/>
        <w:numPr>
          <w:ilvl w:val="0"/>
          <w:numId w:val="16"/>
        </w:numPr>
        <w:spacing w:after="120"/>
        <w:ind w:left="714" w:hanging="357"/>
        <w:jc w:val="both"/>
        <w:rPr>
          <w:rFonts w:ascii="Arial" w:hAnsi="Arial" w:cs="Arial"/>
        </w:rPr>
      </w:pPr>
      <w:r w:rsidRPr="009723B8">
        <w:rPr>
          <w:rFonts w:ascii="Arial" w:hAnsi="Arial" w:cs="Arial"/>
        </w:rPr>
        <w:t>Data taken from premises must be kept secure at all times, must not be made available to individuals who are not authorised to see it, and must only be used for the purposes specified within the agreement.</w:t>
      </w:r>
    </w:p>
    <w:p w14:paraId="3E59800D" w14:textId="77777777" w:rsidR="002678B8" w:rsidRPr="009723B8" w:rsidRDefault="002678B8" w:rsidP="00B449CA">
      <w:pPr>
        <w:pStyle w:val="ListParagraph"/>
        <w:numPr>
          <w:ilvl w:val="0"/>
          <w:numId w:val="16"/>
        </w:numPr>
        <w:spacing w:after="120"/>
        <w:ind w:left="714" w:hanging="357"/>
        <w:jc w:val="both"/>
        <w:rPr>
          <w:rFonts w:ascii="Arial" w:hAnsi="Arial" w:cs="Arial"/>
        </w:rPr>
      </w:pPr>
      <w:r w:rsidRPr="009723B8">
        <w:rPr>
          <w:rFonts w:ascii="Arial" w:hAnsi="Arial" w:cs="Arial"/>
        </w:rPr>
        <w:t xml:space="preserve">Once a paper document is no longer required, it must </w:t>
      </w:r>
      <w:r w:rsidR="00663F51" w:rsidRPr="009723B8">
        <w:rPr>
          <w:rFonts w:ascii="Arial" w:hAnsi="Arial" w:cs="Arial"/>
        </w:rPr>
        <w:t xml:space="preserve">be </w:t>
      </w:r>
      <w:r w:rsidRPr="009723B8">
        <w:rPr>
          <w:rFonts w:ascii="Arial" w:hAnsi="Arial" w:cs="Arial"/>
        </w:rPr>
        <w:t xml:space="preserve">destroyed in a paper shredder.  Electronic media must be securely disposed of when no longer required. </w:t>
      </w:r>
    </w:p>
    <w:p w14:paraId="0A92594E" w14:textId="1CA2D3FA" w:rsidR="00D8505C" w:rsidRPr="009723B8" w:rsidRDefault="00D8505C" w:rsidP="00B449CA">
      <w:pPr>
        <w:numPr>
          <w:ilvl w:val="0"/>
          <w:numId w:val="0"/>
        </w:numPr>
        <w:spacing w:line="276" w:lineRule="auto"/>
        <w:jc w:val="both"/>
        <w:rPr>
          <w:rFonts w:ascii="Arial" w:hAnsi="Arial"/>
          <w:sz w:val="22"/>
          <w:szCs w:val="22"/>
        </w:rPr>
      </w:pPr>
      <w:r w:rsidRPr="009723B8">
        <w:rPr>
          <w:rFonts w:ascii="Arial" w:hAnsi="Arial"/>
          <w:sz w:val="22"/>
          <w:szCs w:val="22"/>
        </w:rPr>
        <w:t xml:space="preserve">Breaches of security, confidentiality and other violations of this agreement </w:t>
      </w:r>
      <w:r w:rsidR="00820032">
        <w:rPr>
          <w:rFonts w:ascii="Arial" w:hAnsi="Arial"/>
          <w:sz w:val="22"/>
          <w:szCs w:val="22"/>
        </w:rPr>
        <w:t>must</w:t>
      </w:r>
      <w:r w:rsidRPr="009723B8">
        <w:rPr>
          <w:rFonts w:ascii="Arial" w:hAnsi="Arial"/>
          <w:sz w:val="22"/>
          <w:szCs w:val="22"/>
        </w:rPr>
        <w:t xml:space="preserve"> be reported </w:t>
      </w:r>
      <w:r w:rsidR="00820032">
        <w:rPr>
          <w:rFonts w:ascii="Arial" w:hAnsi="Arial"/>
          <w:sz w:val="22"/>
          <w:szCs w:val="22"/>
        </w:rPr>
        <w:t>to SPS as soon as possible after they occur</w:t>
      </w:r>
      <w:r w:rsidRPr="009723B8">
        <w:rPr>
          <w:rFonts w:ascii="Arial" w:hAnsi="Arial"/>
          <w:sz w:val="22"/>
          <w:szCs w:val="22"/>
        </w:rPr>
        <w:t>.</w:t>
      </w:r>
    </w:p>
    <w:p w14:paraId="6FB7D8C2" w14:textId="77777777" w:rsidR="00A656AB" w:rsidRPr="009723B8" w:rsidRDefault="00A656AB" w:rsidP="00B449CA">
      <w:pPr>
        <w:pStyle w:val="Heading2"/>
        <w:tabs>
          <w:tab w:val="clear" w:pos="624"/>
          <w:tab w:val="num" w:pos="600"/>
        </w:tabs>
        <w:spacing w:after="120" w:line="276" w:lineRule="auto"/>
        <w:ind w:left="601" w:hanging="601"/>
        <w:rPr>
          <w:sz w:val="22"/>
          <w:szCs w:val="22"/>
        </w:rPr>
      </w:pPr>
      <w:bookmarkStart w:id="35" w:name="_Toc470072930"/>
      <w:bookmarkStart w:id="36" w:name="_Toc470073516"/>
      <w:r w:rsidRPr="009723B8">
        <w:rPr>
          <w:sz w:val="22"/>
          <w:szCs w:val="22"/>
        </w:rPr>
        <w:t>PUBLIC INFORMATION REQUESTS</w:t>
      </w:r>
      <w:bookmarkEnd w:id="35"/>
      <w:bookmarkEnd w:id="36"/>
    </w:p>
    <w:p w14:paraId="7B037D1D" w14:textId="303B229D" w:rsidR="00A656AB" w:rsidRPr="009723B8" w:rsidRDefault="00A656AB" w:rsidP="00974149">
      <w:pPr>
        <w:pStyle w:val="Heading3"/>
        <w:spacing w:line="276" w:lineRule="auto"/>
        <w:rPr>
          <w:sz w:val="22"/>
          <w:szCs w:val="22"/>
        </w:rPr>
      </w:pPr>
      <w:bookmarkStart w:id="37" w:name="_Toc470072931"/>
      <w:bookmarkStart w:id="38" w:name="_Toc470073517"/>
      <w:r w:rsidRPr="009723B8">
        <w:rPr>
          <w:sz w:val="22"/>
          <w:szCs w:val="22"/>
        </w:rPr>
        <w:t>Freedom of Information Requests</w:t>
      </w:r>
      <w:bookmarkEnd w:id="37"/>
      <w:bookmarkEnd w:id="38"/>
      <w:r w:rsidR="0028601B">
        <w:rPr>
          <w:sz w:val="22"/>
          <w:szCs w:val="22"/>
        </w:rPr>
        <w:t xml:space="preserve"> and Subject Access Requests</w:t>
      </w:r>
    </w:p>
    <w:p w14:paraId="5F25B7CC" w14:textId="61931E1D" w:rsidR="0028601B" w:rsidRPr="00820032" w:rsidRDefault="00A107EA" w:rsidP="0028601B">
      <w:pPr>
        <w:numPr>
          <w:ilvl w:val="0"/>
          <w:numId w:val="0"/>
        </w:numPr>
        <w:autoSpaceDE w:val="0"/>
        <w:autoSpaceDN w:val="0"/>
        <w:adjustRightInd w:val="0"/>
        <w:spacing w:line="276" w:lineRule="auto"/>
        <w:jc w:val="both"/>
        <w:rPr>
          <w:rFonts w:ascii="Arial" w:hAnsi="Arial"/>
          <w:b/>
          <w:sz w:val="22"/>
          <w:szCs w:val="22"/>
        </w:rPr>
      </w:pPr>
      <w:r w:rsidRPr="009723B8">
        <w:rPr>
          <w:rFonts w:ascii="Arial" w:hAnsi="Arial"/>
          <w:sz w:val="22"/>
          <w:szCs w:val="22"/>
        </w:rPr>
        <w:t xml:space="preserve">The Scottish Prison Service </w:t>
      </w:r>
      <w:r w:rsidR="00C57C81" w:rsidRPr="009723B8">
        <w:rPr>
          <w:rFonts w:ascii="Arial" w:hAnsi="Arial"/>
          <w:sz w:val="22"/>
          <w:szCs w:val="22"/>
        </w:rPr>
        <w:t xml:space="preserve">is a Scottish Public Authority </w:t>
      </w:r>
      <w:r w:rsidRPr="009723B8">
        <w:rPr>
          <w:rFonts w:ascii="Arial" w:hAnsi="Arial"/>
          <w:sz w:val="22"/>
          <w:szCs w:val="22"/>
        </w:rPr>
        <w:t xml:space="preserve">for the purposes of the Freedom of Information (Scotland) Act 2002 (FOISA) and </w:t>
      </w:r>
      <w:r w:rsidR="00820032">
        <w:rPr>
          <w:rFonts w:ascii="Arial" w:hAnsi="Arial"/>
          <w:sz w:val="22"/>
          <w:szCs w:val="22"/>
        </w:rPr>
        <w:t xml:space="preserve">is </w:t>
      </w:r>
      <w:r w:rsidRPr="009723B8">
        <w:rPr>
          <w:rFonts w:ascii="Arial" w:hAnsi="Arial"/>
          <w:sz w:val="22"/>
          <w:szCs w:val="22"/>
        </w:rPr>
        <w:t>obliged to respond to any request for information.</w:t>
      </w:r>
      <w:r w:rsidR="0028601B">
        <w:rPr>
          <w:rFonts w:ascii="Arial" w:hAnsi="Arial"/>
          <w:sz w:val="22"/>
          <w:szCs w:val="22"/>
        </w:rPr>
        <w:t xml:space="preserve">  In addition, under the Data Protection Act, i</w:t>
      </w:r>
      <w:r w:rsidR="0028601B" w:rsidRPr="00820032">
        <w:rPr>
          <w:rFonts w:ascii="Arial" w:hAnsi="Arial"/>
          <w:sz w:val="22"/>
          <w:szCs w:val="22"/>
        </w:rPr>
        <w:t xml:space="preserve">ndividuals have the right to see a copy of </w:t>
      </w:r>
      <w:r w:rsidR="0028601B">
        <w:rPr>
          <w:rFonts w:ascii="Arial" w:hAnsi="Arial"/>
          <w:sz w:val="22"/>
          <w:szCs w:val="22"/>
        </w:rPr>
        <w:t>any</w:t>
      </w:r>
      <w:r w:rsidR="0028601B" w:rsidRPr="00820032">
        <w:rPr>
          <w:rFonts w:ascii="Arial" w:hAnsi="Arial"/>
          <w:sz w:val="22"/>
          <w:szCs w:val="22"/>
        </w:rPr>
        <w:t xml:space="preserve"> personal information that </w:t>
      </w:r>
      <w:r w:rsidR="0028601B">
        <w:rPr>
          <w:rFonts w:ascii="Arial" w:hAnsi="Arial"/>
          <w:sz w:val="22"/>
          <w:szCs w:val="22"/>
        </w:rPr>
        <w:t>is</w:t>
      </w:r>
      <w:r w:rsidR="0028601B" w:rsidRPr="00820032">
        <w:rPr>
          <w:rFonts w:ascii="Arial" w:hAnsi="Arial"/>
          <w:sz w:val="22"/>
          <w:szCs w:val="22"/>
        </w:rPr>
        <w:t xml:space="preserve"> h</w:t>
      </w:r>
      <w:r w:rsidR="0028601B">
        <w:rPr>
          <w:rFonts w:ascii="Arial" w:hAnsi="Arial"/>
          <w:sz w:val="22"/>
          <w:szCs w:val="22"/>
        </w:rPr>
        <w:t>eld</w:t>
      </w:r>
      <w:r w:rsidR="0028601B" w:rsidRPr="00820032">
        <w:rPr>
          <w:rFonts w:ascii="Arial" w:hAnsi="Arial"/>
          <w:sz w:val="22"/>
          <w:szCs w:val="22"/>
        </w:rPr>
        <w:t xml:space="preserve"> about them. This right is known as a Subject Access Request (SAR). </w:t>
      </w:r>
    </w:p>
    <w:p w14:paraId="7E9BDFF2" w14:textId="7C42A0DB" w:rsidR="00A107EA" w:rsidRPr="00820032" w:rsidRDefault="00A107EA" w:rsidP="00974149">
      <w:pPr>
        <w:numPr>
          <w:ilvl w:val="0"/>
          <w:numId w:val="0"/>
        </w:numPr>
        <w:spacing w:line="276" w:lineRule="auto"/>
        <w:jc w:val="both"/>
        <w:rPr>
          <w:rFonts w:ascii="Arial" w:hAnsi="Arial"/>
          <w:b/>
          <w:sz w:val="22"/>
          <w:szCs w:val="22"/>
        </w:rPr>
      </w:pPr>
      <w:r w:rsidRPr="009723B8">
        <w:rPr>
          <w:rFonts w:ascii="Arial" w:hAnsi="Arial"/>
          <w:sz w:val="22"/>
          <w:szCs w:val="22"/>
        </w:rPr>
        <w:t xml:space="preserve">Where any FOI </w:t>
      </w:r>
      <w:r w:rsidR="0028601B">
        <w:rPr>
          <w:rFonts w:ascii="Arial" w:hAnsi="Arial"/>
          <w:sz w:val="22"/>
          <w:szCs w:val="22"/>
        </w:rPr>
        <w:t xml:space="preserve">or SAR </w:t>
      </w:r>
      <w:r w:rsidRPr="009723B8">
        <w:rPr>
          <w:rFonts w:ascii="Arial" w:hAnsi="Arial"/>
          <w:sz w:val="22"/>
          <w:szCs w:val="22"/>
        </w:rPr>
        <w:t>requests are received which affect more than one partner, the partners will liaise to ensure a consistent approach, particularly regarding any exemptions which may need to be applied a</w:t>
      </w:r>
      <w:r w:rsidR="00EC6448">
        <w:rPr>
          <w:rFonts w:ascii="Arial" w:hAnsi="Arial"/>
          <w:sz w:val="22"/>
          <w:szCs w:val="22"/>
        </w:rPr>
        <w:t>nd the justifications for them</w:t>
      </w:r>
      <w:r w:rsidRPr="00820032">
        <w:rPr>
          <w:rFonts w:ascii="Arial" w:hAnsi="Arial"/>
          <w:sz w:val="22"/>
          <w:szCs w:val="22"/>
        </w:rPr>
        <w:t>.</w:t>
      </w:r>
    </w:p>
    <w:p w14:paraId="778E25F1" w14:textId="17312926" w:rsidR="0057274C" w:rsidRPr="00820032" w:rsidRDefault="00D8505C" w:rsidP="00974149">
      <w:pPr>
        <w:pStyle w:val="Heading3"/>
        <w:spacing w:line="276" w:lineRule="auto"/>
        <w:rPr>
          <w:sz w:val="22"/>
          <w:szCs w:val="22"/>
        </w:rPr>
      </w:pPr>
      <w:bookmarkStart w:id="39" w:name="_Toc470072932"/>
      <w:bookmarkStart w:id="40" w:name="_Toc470073518"/>
      <w:r w:rsidRPr="00820032">
        <w:rPr>
          <w:sz w:val="22"/>
          <w:szCs w:val="22"/>
        </w:rPr>
        <w:t>Complaints</w:t>
      </w:r>
      <w:bookmarkEnd w:id="39"/>
      <w:bookmarkEnd w:id="40"/>
    </w:p>
    <w:p w14:paraId="40F837FF" w14:textId="0D8911C6" w:rsidR="0057274C" w:rsidRPr="00820032" w:rsidRDefault="00E77A1C" w:rsidP="00974149">
      <w:pPr>
        <w:numPr>
          <w:ilvl w:val="0"/>
          <w:numId w:val="0"/>
        </w:numPr>
        <w:spacing w:line="276" w:lineRule="auto"/>
        <w:jc w:val="both"/>
        <w:rPr>
          <w:rFonts w:ascii="Arial" w:hAnsi="Arial"/>
          <w:sz w:val="22"/>
          <w:szCs w:val="22"/>
        </w:rPr>
      </w:pPr>
      <w:r w:rsidRPr="00820032">
        <w:rPr>
          <w:rFonts w:ascii="Arial" w:hAnsi="Arial"/>
          <w:sz w:val="22"/>
          <w:szCs w:val="22"/>
        </w:rPr>
        <w:t xml:space="preserve">Any concerns or complaints will be dealt with promptly and in accordance with the internal complaints procedures of </w:t>
      </w:r>
      <w:r w:rsidR="00A5511C" w:rsidRPr="00820032">
        <w:rPr>
          <w:rFonts w:ascii="Arial" w:hAnsi="Arial"/>
          <w:sz w:val="22"/>
          <w:szCs w:val="22"/>
        </w:rPr>
        <w:t>each partner organisation</w:t>
      </w:r>
      <w:r w:rsidR="00D8505C" w:rsidRPr="00820032">
        <w:rPr>
          <w:rFonts w:ascii="Arial" w:hAnsi="Arial"/>
          <w:sz w:val="22"/>
          <w:szCs w:val="22"/>
        </w:rPr>
        <w:t xml:space="preserve">. </w:t>
      </w:r>
    </w:p>
    <w:p w14:paraId="26F64562" w14:textId="77777777" w:rsidR="00EC6448" w:rsidRDefault="00EC6448">
      <w:pPr>
        <w:numPr>
          <w:ilvl w:val="0"/>
          <w:numId w:val="0"/>
        </w:numPr>
        <w:spacing w:after="0"/>
        <w:rPr>
          <w:rFonts w:ascii="Arial" w:hAnsi="Arial"/>
          <w:b/>
          <w:bCs/>
          <w:i/>
          <w:iCs/>
          <w:sz w:val="22"/>
          <w:szCs w:val="22"/>
        </w:rPr>
      </w:pPr>
      <w:r>
        <w:rPr>
          <w:sz w:val="22"/>
          <w:szCs w:val="22"/>
        </w:rPr>
        <w:br w:type="page"/>
      </w:r>
    </w:p>
    <w:p w14:paraId="5D87EEA3" w14:textId="3DDB73CD" w:rsidR="00CC5DA3" w:rsidRPr="009723B8" w:rsidRDefault="00CC5DA3" w:rsidP="00CC5DA3">
      <w:pPr>
        <w:pStyle w:val="Heading2"/>
        <w:tabs>
          <w:tab w:val="clear" w:pos="624"/>
          <w:tab w:val="num" w:pos="600"/>
        </w:tabs>
        <w:spacing w:after="120" w:line="276" w:lineRule="auto"/>
        <w:ind w:left="601" w:hanging="601"/>
        <w:rPr>
          <w:sz w:val="22"/>
          <w:szCs w:val="22"/>
        </w:rPr>
      </w:pPr>
      <w:r>
        <w:rPr>
          <w:sz w:val="22"/>
          <w:szCs w:val="22"/>
        </w:rPr>
        <w:t>SIGNATURES</w:t>
      </w:r>
    </w:p>
    <w:p w14:paraId="0CAA12D3" w14:textId="77777777" w:rsidR="00CC5DA3" w:rsidRPr="009723B8" w:rsidRDefault="00CC5DA3" w:rsidP="00CC5DA3">
      <w:pPr>
        <w:numPr>
          <w:ilvl w:val="0"/>
          <w:numId w:val="0"/>
        </w:numPr>
        <w:spacing w:line="276" w:lineRule="auto"/>
        <w:jc w:val="both"/>
        <w:rPr>
          <w:rFonts w:ascii="Arial" w:hAnsi="Arial"/>
          <w:sz w:val="22"/>
          <w:szCs w:val="22"/>
        </w:rPr>
      </w:pPr>
      <w:r w:rsidRPr="009723B8">
        <w:rPr>
          <w:rFonts w:ascii="Arial" w:hAnsi="Arial"/>
          <w:sz w:val="22"/>
          <w:szCs w:val="22"/>
        </w:rPr>
        <w:t xml:space="preserve">On behalf of our respective organisations, we accept and endorse this agreement. </w:t>
      </w:r>
    </w:p>
    <w:p w14:paraId="73A0E425" w14:textId="77777777" w:rsidR="00CC5DA3" w:rsidRPr="009723B8" w:rsidRDefault="00CC5DA3" w:rsidP="00CC5DA3">
      <w:pPr>
        <w:numPr>
          <w:ilvl w:val="0"/>
          <w:numId w:val="0"/>
        </w:numPr>
        <w:spacing w:line="276" w:lineRule="auto"/>
        <w:rPr>
          <w:rFonts w:ascii="Arial" w:hAnsi="Arial"/>
          <w:sz w:val="22"/>
          <w:szCs w:val="22"/>
        </w:rPr>
      </w:pPr>
    </w:p>
    <w:p w14:paraId="7E5D41D2" w14:textId="77777777" w:rsidR="00CC5DA3" w:rsidRPr="009723B8" w:rsidRDefault="00CC5DA3" w:rsidP="00CC5DA3">
      <w:pPr>
        <w:numPr>
          <w:ilvl w:val="0"/>
          <w:numId w:val="0"/>
        </w:numPr>
        <w:spacing w:line="276" w:lineRule="auto"/>
        <w:rPr>
          <w:rFonts w:ascii="Arial" w:hAnsi="Arial"/>
          <w:sz w:val="22"/>
          <w:szCs w:val="22"/>
        </w:rPr>
      </w:pPr>
      <w:r w:rsidRPr="009723B8">
        <w:rPr>
          <w:rFonts w:ascii="Arial" w:hAnsi="Arial"/>
          <w:sz w:val="22"/>
          <w:szCs w:val="22"/>
        </w:rPr>
        <w:t>Signature:</w:t>
      </w:r>
    </w:p>
    <w:p w14:paraId="5AB30229" w14:textId="77777777" w:rsidR="00CC5DA3" w:rsidRPr="009723B8" w:rsidRDefault="00CC5DA3" w:rsidP="00CC5DA3">
      <w:pPr>
        <w:numPr>
          <w:ilvl w:val="0"/>
          <w:numId w:val="0"/>
        </w:numPr>
        <w:spacing w:line="276" w:lineRule="auto"/>
        <w:rPr>
          <w:rFonts w:ascii="Arial" w:hAnsi="Arial"/>
          <w:sz w:val="22"/>
          <w:szCs w:val="22"/>
        </w:rPr>
      </w:pPr>
      <w:r w:rsidRPr="009723B8">
        <w:rPr>
          <w:rFonts w:ascii="Arial" w:hAnsi="Arial"/>
          <w:sz w:val="22"/>
          <w:szCs w:val="22"/>
        </w:rPr>
        <w:t>Date:</w:t>
      </w:r>
    </w:p>
    <w:p w14:paraId="2066B5E3" w14:textId="77777777" w:rsidR="00CC5DA3" w:rsidRPr="009723B8" w:rsidRDefault="00CC5DA3" w:rsidP="00CC5DA3">
      <w:pPr>
        <w:numPr>
          <w:ilvl w:val="0"/>
          <w:numId w:val="0"/>
        </w:numPr>
        <w:spacing w:line="276" w:lineRule="auto"/>
        <w:rPr>
          <w:rFonts w:ascii="Arial" w:hAnsi="Arial"/>
          <w:sz w:val="22"/>
          <w:szCs w:val="22"/>
        </w:rPr>
      </w:pPr>
      <w:r w:rsidRPr="009723B8">
        <w:rPr>
          <w:rFonts w:ascii="Arial" w:hAnsi="Arial"/>
          <w:sz w:val="22"/>
          <w:szCs w:val="22"/>
        </w:rPr>
        <w:t>[Name]</w:t>
      </w:r>
    </w:p>
    <w:p w14:paraId="1F5C9AE3" w14:textId="77777777" w:rsidR="00CC5DA3" w:rsidRPr="009723B8" w:rsidRDefault="00CC5DA3" w:rsidP="00CC5DA3">
      <w:pPr>
        <w:numPr>
          <w:ilvl w:val="0"/>
          <w:numId w:val="0"/>
        </w:numPr>
        <w:spacing w:line="276" w:lineRule="auto"/>
        <w:rPr>
          <w:rFonts w:ascii="Arial" w:hAnsi="Arial"/>
          <w:sz w:val="22"/>
          <w:szCs w:val="22"/>
        </w:rPr>
      </w:pPr>
      <w:r w:rsidRPr="009723B8">
        <w:rPr>
          <w:rFonts w:ascii="Arial" w:hAnsi="Arial"/>
          <w:sz w:val="22"/>
          <w:szCs w:val="22"/>
        </w:rPr>
        <w:t>[Designation], Scottish Prison Service</w:t>
      </w:r>
    </w:p>
    <w:p w14:paraId="3EAEACA3" w14:textId="77777777" w:rsidR="00CC5DA3" w:rsidRPr="009723B8" w:rsidRDefault="00CC5DA3" w:rsidP="00CC5DA3">
      <w:pPr>
        <w:numPr>
          <w:ilvl w:val="0"/>
          <w:numId w:val="0"/>
        </w:numPr>
        <w:spacing w:line="276" w:lineRule="auto"/>
        <w:rPr>
          <w:rFonts w:ascii="Arial" w:hAnsi="Arial"/>
          <w:sz w:val="22"/>
          <w:szCs w:val="22"/>
        </w:rPr>
      </w:pPr>
    </w:p>
    <w:p w14:paraId="4E21CF91" w14:textId="77777777" w:rsidR="00CC5DA3" w:rsidRPr="009723B8" w:rsidRDefault="00CC5DA3" w:rsidP="00CC5DA3">
      <w:pPr>
        <w:numPr>
          <w:ilvl w:val="0"/>
          <w:numId w:val="0"/>
        </w:numPr>
        <w:spacing w:line="276" w:lineRule="auto"/>
        <w:rPr>
          <w:rFonts w:ascii="Arial" w:hAnsi="Arial"/>
          <w:sz w:val="22"/>
          <w:szCs w:val="22"/>
        </w:rPr>
      </w:pPr>
      <w:r w:rsidRPr="009723B8">
        <w:rPr>
          <w:rFonts w:ascii="Arial" w:hAnsi="Arial"/>
          <w:sz w:val="22"/>
          <w:szCs w:val="22"/>
        </w:rPr>
        <w:t>Signature:</w:t>
      </w:r>
    </w:p>
    <w:p w14:paraId="0224CC2A" w14:textId="77777777" w:rsidR="00CC5DA3" w:rsidRPr="009723B8" w:rsidRDefault="00CC5DA3" w:rsidP="00CC5DA3">
      <w:pPr>
        <w:numPr>
          <w:ilvl w:val="0"/>
          <w:numId w:val="0"/>
        </w:numPr>
        <w:spacing w:line="276" w:lineRule="auto"/>
        <w:rPr>
          <w:rFonts w:ascii="Arial" w:hAnsi="Arial"/>
          <w:sz w:val="22"/>
          <w:szCs w:val="22"/>
        </w:rPr>
      </w:pPr>
      <w:r w:rsidRPr="009723B8">
        <w:rPr>
          <w:rFonts w:ascii="Arial" w:hAnsi="Arial"/>
          <w:sz w:val="22"/>
          <w:szCs w:val="22"/>
        </w:rPr>
        <w:t>Date:</w:t>
      </w:r>
    </w:p>
    <w:p w14:paraId="58B91C9B" w14:textId="77777777" w:rsidR="00CC5DA3" w:rsidRPr="009723B8" w:rsidRDefault="00CC5DA3" w:rsidP="00CC5DA3">
      <w:pPr>
        <w:numPr>
          <w:ilvl w:val="0"/>
          <w:numId w:val="0"/>
        </w:numPr>
        <w:spacing w:line="276" w:lineRule="auto"/>
        <w:rPr>
          <w:rFonts w:ascii="Arial" w:hAnsi="Arial"/>
          <w:sz w:val="22"/>
          <w:szCs w:val="22"/>
        </w:rPr>
      </w:pPr>
      <w:r w:rsidRPr="009723B8">
        <w:rPr>
          <w:rFonts w:ascii="Arial" w:hAnsi="Arial"/>
          <w:sz w:val="22"/>
          <w:szCs w:val="22"/>
        </w:rPr>
        <w:t>[Name]</w:t>
      </w:r>
    </w:p>
    <w:p w14:paraId="508B4CBD" w14:textId="77777777" w:rsidR="00CC5DA3" w:rsidRDefault="00CC5DA3" w:rsidP="00CC5DA3">
      <w:pPr>
        <w:numPr>
          <w:ilvl w:val="0"/>
          <w:numId w:val="0"/>
        </w:numPr>
        <w:spacing w:line="276" w:lineRule="auto"/>
        <w:rPr>
          <w:rFonts w:ascii="Arial" w:hAnsi="Arial"/>
          <w:sz w:val="22"/>
          <w:szCs w:val="22"/>
        </w:rPr>
      </w:pPr>
      <w:r w:rsidRPr="009723B8">
        <w:rPr>
          <w:rFonts w:ascii="Arial" w:hAnsi="Arial"/>
          <w:sz w:val="22"/>
          <w:szCs w:val="22"/>
        </w:rPr>
        <w:t xml:space="preserve">[Designation], </w:t>
      </w:r>
      <w:r>
        <w:rPr>
          <w:rFonts w:ascii="Arial" w:hAnsi="Arial"/>
          <w:sz w:val="22"/>
          <w:szCs w:val="22"/>
        </w:rPr>
        <w:t>xxxxxxxxxxxxxxxx</w:t>
      </w:r>
    </w:p>
    <w:p w14:paraId="01277D8A" w14:textId="77777777" w:rsidR="005F124B" w:rsidRDefault="005F124B" w:rsidP="00CC5DA3">
      <w:pPr>
        <w:numPr>
          <w:ilvl w:val="0"/>
          <w:numId w:val="0"/>
        </w:numPr>
        <w:spacing w:line="276" w:lineRule="auto"/>
        <w:rPr>
          <w:rFonts w:ascii="Arial" w:hAnsi="Arial"/>
          <w:sz w:val="22"/>
          <w:szCs w:val="22"/>
        </w:rPr>
      </w:pPr>
    </w:p>
    <w:sectPr w:rsidR="005F124B" w:rsidSect="00E70F01">
      <w:headerReference w:type="default" r:id="rId12"/>
      <w:footerReference w:type="default" r:id="rId13"/>
      <w:pgSz w:w="11906" w:h="16838" w:code="9"/>
      <w:pgMar w:top="567" w:right="987" w:bottom="1304" w:left="1134" w:header="709"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C444CA" w14:textId="77777777" w:rsidR="0057274C" w:rsidRDefault="0057274C">
      <w:r>
        <w:separator/>
      </w:r>
    </w:p>
  </w:endnote>
  <w:endnote w:type="continuationSeparator" w:id="0">
    <w:p w14:paraId="3892B8C6" w14:textId="77777777" w:rsidR="0057274C" w:rsidRDefault="00572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1)">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ill Sans">
    <w:altName w:val="Courier New"/>
    <w:panose1 w:val="00000000000000000000"/>
    <w:charset w:val="00"/>
    <w:family w:val="auto"/>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G Times (W1)">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Zurich BT">
    <w:altName w:val="Zurich"/>
    <w:panose1 w:val="00000000000000000000"/>
    <w:charset w:val="00"/>
    <w:family w:val="auto"/>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sz w:val="22"/>
        <w:szCs w:val="22"/>
      </w:rPr>
      <w:id w:val="-1026102949"/>
      <w:docPartObj>
        <w:docPartGallery w:val="Page Numbers (Bottom of Page)"/>
        <w:docPartUnique/>
      </w:docPartObj>
    </w:sdtPr>
    <w:sdtEndPr>
      <w:rPr>
        <w:noProof/>
      </w:rPr>
    </w:sdtEndPr>
    <w:sdtContent>
      <w:p w14:paraId="470E763C" w14:textId="4CB2019D" w:rsidR="00BB10E6" w:rsidRPr="00BB10E6" w:rsidRDefault="00BB10E6" w:rsidP="00BB10E6">
        <w:pPr>
          <w:pStyle w:val="Footer"/>
          <w:numPr>
            <w:ilvl w:val="0"/>
            <w:numId w:val="0"/>
          </w:numPr>
          <w:jc w:val="center"/>
          <w:rPr>
            <w:rFonts w:ascii="Arial" w:hAnsi="Arial"/>
            <w:sz w:val="22"/>
            <w:szCs w:val="22"/>
          </w:rPr>
        </w:pPr>
        <w:r w:rsidRPr="00BB10E6">
          <w:rPr>
            <w:rFonts w:ascii="Arial" w:hAnsi="Arial"/>
            <w:sz w:val="22"/>
            <w:szCs w:val="22"/>
          </w:rPr>
          <w:t xml:space="preserve">Page </w:t>
        </w:r>
        <w:r w:rsidRPr="00BB10E6">
          <w:rPr>
            <w:rFonts w:ascii="Arial" w:hAnsi="Arial"/>
            <w:sz w:val="22"/>
            <w:szCs w:val="22"/>
          </w:rPr>
          <w:fldChar w:fldCharType="begin"/>
        </w:r>
        <w:r w:rsidRPr="00BB10E6">
          <w:rPr>
            <w:rFonts w:ascii="Arial" w:hAnsi="Arial"/>
            <w:sz w:val="22"/>
            <w:szCs w:val="22"/>
          </w:rPr>
          <w:instrText xml:space="preserve"> PAGE   \* MERGEFORMAT </w:instrText>
        </w:r>
        <w:r w:rsidRPr="00BB10E6">
          <w:rPr>
            <w:rFonts w:ascii="Arial" w:hAnsi="Arial"/>
            <w:sz w:val="22"/>
            <w:szCs w:val="22"/>
          </w:rPr>
          <w:fldChar w:fldCharType="separate"/>
        </w:r>
        <w:r w:rsidR="003C43BC">
          <w:rPr>
            <w:rFonts w:ascii="Arial" w:hAnsi="Arial"/>
            <w:noProof/>
            <w:sz w:val="22"/>
            <w:szCs w:val="22"/>
          </w:rPr>
          <w:t>1</w:t>
        </w:r>
        <w:r w:rsidRPr="00BB10E6">
          <w:rPr>
            <w:rFonts w:ascii="Arial" w:hAnsi="Arial"/>
            <w:noProof/>
            <w:sz w:val="22"/>
            <w:szCs w:val="22"/>
          </w:rPr>
          <w:fldChar w:fldCharType="end"/>
        </w:r>
      </w:p>
    </w:sdtContent>
  </w:sdt>
  <w:p w14:paraId="6A4C5942" w14:textId="77777777" w:rsidR="0057274C" w:rsidRPr="007C20A6" w:rsidRDefault="0057274C" w:rsidP="009375D4">
    <w:pPr>
      <w:numPr>
        <w:ilvl w:val="0"/>
        <w:numId w:val="0"/>
      </w:numPr>
      <w:tabs>
        <w:tab w:val="left" w:pos="7797"/>
        <w:tab w:val="left" w:pos="9923"/>
      </w:tabs>
      <w:autoSpaceDE w:val="0"/>
      <w:autoSpaceDN w:val="0"/>
      <w:adjustRightInd w:val="0"/>
      <w:jc w:val="center"/>
      <w:rPr>
        <w:rFonts w:ascii="Arial" w:hAnsi="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979C3E" w14:textId="77777777" w:rsidR="0057274C" w:rsidRDefault="0057274C">
      <w:r>
        <w:separator/>
      </w:r>
    </w:p>
  </w:footnote>
  <w:footnote w:type="continuationSeparator" w:id="0">
    <w:p w14:paraId="1BC79C10" w14:textId="77777777" w:rsidR="0057274C" w:rsidRDefault="005727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D9457" w14:textId="77777777" w:rsidR="0057274C" w:rsidRDefault="0057274C" w:rsidP="00A82A79">
    <w:pPr>
      <w:pStyle w:val="Header"/>
      <w:numPr>
        <w:ilvl w:val="0"/>
        <w:numId w:val="0"/>
      </w:num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A1B95"/>
    <w:multiLevelType w:val="hybridMultilevel"/>
    <w:tmpl w:val="945E56EC"/>
    <w:lvl w:ilvl="0" w:tplc="2CD8E3F2">
      <w:start w:val="1"/>
      <w:numFmt w:val="bullet"/>
      <w:pStyle w:val="Bull"/>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6E5B29"/>
    <w:multiLevelType w:val="hybridMultilevel"/>
    <w:tmpl w:val="F3523D9C"/>
    <w:lvl w:ilvl="0" w:tplc="49A25C30">
      <w:start w:val="1"/>
      <w:numFmt w:val="bullet"/>
      <w:pStyle w:val="List"/>
      <w:lvlText w:val=""/>
      <w:lvlJc w:val="left"/>
      <w:pPr>
        <w:tabs>
          <w:tab w:val="num" w:pos="720"/>
        </w:tabs>
        <w:ind w:left="720" w:hanging="360"/>
      </w:pPr>
      <w:rPr>
        <w:rFonts w:ascii="Wingdings" w:hAnsi="Wingdings" w:hint="default"/>
      </w:rPr>
    </w:lvl>
    <w:lvl w:ilvl="1" w:tplc="0809000F">
      <w:start w:val="1"/>
      <w:numFmt w:val="decimal"/>
      <w:lvlText w:val="%2."/>
      <w:lvlJc w:val="left"/>
      <w:pPr>
        <w:tabs>
          <w:tab w:val="num" w:pos="1440"/>
        </w:tabs>
        <w:ind w:left="1440" w:hanging="360"/>
      </w:p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EB33D2"/>
    <w:multiLevelType w:val="hybridMultilevel"/>
    <w:tmpl w:val="4476E67C"/>
    <w:lvl w:ilvl="0" w:tplc="BFF82AB4">
      <w:start w:val="1"/>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C4444E7"/>
    <w:multiLevelType w:val="hybridMultilevel"/>
    <w:tmpl w:val="25AECFF0"/>
    <w:lvl w:ilvl="0" w:tplc="0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642128"/>
    <w:multiLevelType w:val="hybridMultilevel"/>
    <w:tmpl w:val="684814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EB2968"/>
    <w:multiLevelType w:val="multilevel"/>
    <w:tmpl w:val="9920E0B4"/>
    <w:lvl w:ilvl="0">
      <w:start w:val="1"/>
      <w:numFmt w:val="decimal"/>
      <w:pStyle w:val="Heading2"/>
      <w:lvlText w:val="%1"/>
      <w:lvlJc w:val="left"/>
      <w:pPr>
        <w:tabs>
          <w:tab w:val="num" w:pos="624"/>
        </w:tabs>
        <w:ind w:left="624" w:hanging="624"/>
      </w:pPr>
      <w:rPr>
        <w:rFonts w:hint="default"/>
        <w:color w:val="auto"/>
        <w:sz w:val="22"/>
        <w:szCs w:val="22"/>
      </w:rPr>
    </w:lvl>
    <w:lvl w:ilvl="1">
      <w:start w:val="1"/>
      <w:numFmt w:val="decimal"/>
      <w:pStyle w:val="Normal"/>
      <w:lvlText w:val="%1.%2"/>
      <w:lvlJc w:val="left"/>
      <w:pPr>
        <w:tabs>
          <w:tab w:val="num" w:pos="624"/>
        </w:tabs>
        <w:ind w:left="624" w:hanging="624"/>
      </w:pPr>
      <w:rPr>
        <w:rFonts w:hint="default"/>
        <w:caps w:val="0"/>
        <w:strike w:val="0"/>
        <w:dstrike w:val="0"/>
        <w:vanish w:val="0"/>
        <w:color w:val="000000"/>
        <w:sz w:val="24"/>
        <w:vertAlign w:val="baseline"/>
      </w:rPr>
    </w:lvl>
    <w:lvl w:ilvl="2">
      <w:start w:val="1"/>
      <w:numFmt w:val="decimal"/>
      <w:lvlText w:val="%1.%2.%3"/>
      <w:lvlJc w:val="left"/>
      <w:pPr>
        <w:tabs>
          <w:tab w:val="num" w:pos="120"/>
        </w:tabs>
        <w:ind w:left="120" w:hanging="720"/>
      </w:pPr>
      <w:rPr>
        <w:rFonts w:hint="default"/>
      </w:rPr>
    </w:lvl>
    <w:lvl w:ilvl="3">
      <w:start w:val="1"/>
      <w:numFmt w:val="decimal"/>
      <w:lvlText w:val="%1.%2.%3.%4"/>
      <w:lvlJc w:val="left"/>
      <w:pPr>
        <w:tabs>
          <w:tab w:val="num" w:pos="120"/>
        </w:tabs>
        <w:ind w:left="120" w:hanging="720"/>
      </w:pPr>
      <w:rPr>
        <w:rFonts w:hint="default"/>
      </w:rPr>
    </w:lvl>
    <w:lvl w:ilvl="4">
      <w:start w:val="1"/>
      <w:numFmt w:val="decimal"/>
      <w:lvlText w:val="%1.%2.%3.%4.%5"/>
      <w:lvlJc w:val="left"/>
      <w:pPr>
        <w:tabs>
          <w:tab w:val="num" w:pos="120"/>
        </w:tabs>
        <w:ind w:left="120" w:hanging="720"/>
      </w:pPr>
      <w:rPr>
        <w:rFonts w:hint="default"/>
      </w:rPr>
    </w:lvl>
    <w:lvl w:ilvl="5">
      <w:start w:val="1"/>
      <w:numFmt w:val="decimal"/>
      <w:lvlText w:val="%1.%2.%3.%4.%5.%6"/>
      <w:lvlJc w:val="left"/>
      <w:pPr>
        <w:tabs>
          <w:tab w:val="num" w:pos="480"/>
        </w:tabs>
        <w:ind w:left="480" w:hanging="1080"/>
      </w:pPr>
      <w:rPr>
        <w:rFonts w:hint="default"/>
      </w:rPr>
    </w:lvl>
    <w:lvl w:ilvl="6">
      <w:start w:val="1"/>
      <w:numFmt w:val="decimal"/>
      <w:lvlText w:val="%1.%2.%3.%4.%5.%6.%7"/>
      <w:lvlJc w:val="left"/>
      <w:pPr>
        <w:tabs>
          <w:tab w:val="num" w:pos="480"/>
        </w:tabs>
        <w:ind w:left="480" w:hanging="1080"/>
      </w:pPr>
      <w:rPr>
        <w:rFonts w:hint="default"/>
      </w:rPr>
    </w:lvl>
    <w:lvl w:ilvl="7">
      <w:start w:val="1"/>
      <w:numFmt w:val="decimal"/>
      <w:lvlText w:val="%1.%2.%3.%4.%5.%6.%7.%8"/>
      <w:lvlJc w:val="left"/>
      <w:pPr>
        <w:tabs>
          <w:tab w:val="num" w:pos="840"/>
        </w:tabs>
        <w:ind w:left="840" w:hanging="1440"/>
      </w:pPr>
      <w:rPr>
        <w:rFonts w:hint="default"/>
      </w:rPr>
    </w:lvl>
    <w:lvl w:ilvl="8">
      <w:start w:val="1"/>
      <w:numFmt w:val="decimal"/>
      <w:lvlText w:val="%1.%2.%3.%4.%5.%6.%7.%8.%9"/>
      <w:lvlJc w:val="left"/>
      <w:pPr>
        <w:tabs>
          <w:tab w:val="num" w:pos="840"/>
        </w:tabs>
        <w:ind w:left="840" w:hanging="1440"/>
      </w:pPr>
      <w:rPr>
        <w:rFonts w:hint="default"/>
      </w:rPr>
    </w:lvl>
  </w:abstractNum>
  <w:abstractNum w:abstractNumId="6" w15:restartNumberingAfterBreak="0">
    <w:nsid w:val="110A6E6D"/>
    <w:multiLevelType w:val="hybridMultilevel"/>
    <w:tmpl w:val="4AAE51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AD51C3F"/>
    <w:multiLevelType w:val="hybridMultilevel"/>
    <w:tmpl w:val="95707F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DB23CBA"/>
    <w:multiLevelType w:val="hybridMultilevel"/>
    <w:tmpl w:val="001475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FF46150"/>
    <w:multiLevelType w:val="hybridMultilevel"/>
    <w:tmpl w:val="01E4DC2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13A3083"/>
    <w:multiLevelType w:val="hybridMultilevel"/>
    <w:tmpl w:val="7500E190"/>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31DE5BF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822307B"/>
    <w:multiLevelType w:val="hybridMultilevel"/>
    <w:tmpl w:val="5E0A21C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39B91C8A"/>
    <w:multiLevelType w:val="hybridMultilevel"/>
    <w:tmpl w:val="AE9AB5D4"/>
    <w:lvl w:ilvl="0" w:tplc="8E409A86">
      <w:start w:val="1"/>
      <w:numFmt w:val="bullet"/>
      <w:pStyle w:val="BulletStyle"/>
      <w:lvlText w:val=""/>
      <w:lvlJc w:val="left"/>
      <w:pPr>
        <w:tabs>
          <w:tab w:val="num" w:pos="360"/>
        </w:tabs>
        <w:ind w:left="360" w:hanging="360"/>
      </w:pPr>
      <w:rPr>
        <w:rFonts w:ascii="Symbol" w:hAnsi="Symbol" w:hint="default"/>
      </w:rPr>
    </w:lvl>
    <w:lvl w:ilvl="1" w:tplc="B210B8A4" w:tentative="1">
      <w:start w:val="1"/>
      <w:numFmt w:val="bullet"/>
      <w:lvlText w:val="o"/>
      <w:lvlJc w:val="left"/>
      <w:pPr>
        <w:tabs>
          <w:tab w:val="num" w:pos="1440"/>
        </w:tabs>
        <w:ind w:left="1440" w:hanging="360"/>
      </w:pPr>
      <w:rPr>
        <w:rFonts w:ascii="Courier New" w:hAnsi="Courier New" w:cs="Courier New" w:hint="default"/>
      </w:rPr>
    </w:lvl>
    <w:lvl w:ilvl="2" w:tplc="15EC8210" w:tentative="1">
      <w:start w:val="1"/>
      <w:numFmt w:val="bullet"/>
      <w:lvlText w:val=""/>
      <w:lvlJc w:val="left"/>
      <w:pPr>
        <w:tabs>
          <w:tab w:val="num" w:pos="2160"/>
        </w:tabs>
        <w:ind w:left="2160" w:hanging="360"/>
      </w:pPr>
      <w:rPr>
        <w:rFonts w:ascii="Wingdings" w:hAnsi="Wingdings" w:hint="default"/>
      </w:rPr>
    </w:lvl>
    <w:lvl w:ilvl="3" w:tplc="0906ADF2" w:tentative="1">
      <w:start w:val="1"/>
      <w:numFmt w:val="bullet"/>
      <w:lvlText w:val=""/>
      <w:lvlJc w:val="left"/>
      <w:pPr>
        <w:tabs>
          <w:tab w:val="num" w:pos="2880"/>
        </w:tabs>
        <w:ind w:left="2880" w:hanging="360"/>
      </w:pPr>
      <w:rPr>
        <w:rFonts w:ascii="Symbol" w:hAnsi="Symbol" w:hint="default"/>
      </w:rPr>
    </w:lvl>
    <w:lvl w:ilvl="4" w:tplc="A3B4CE7C" w:tentative="1">
      <w:start w:val="1"/>
      <w:numFmt w:val="bullet"/>
      <w:lvlText w:val="o"/>
      <w:lvlJc w:val="left"/>
      <w:pPr>
        <w:tabs>
          <w:tab w:val="num" w:pos="3600"/>
        </w:tabs>
        <w:ind w:left="3600" w:hanging="360"/>
      </w:pPr>
      <w:rPr>
        <w:rFonts w:ascii="Courier New" w:hAnsi="Courier New" w:cs="Courier New" w:hint="default"/>
      </w:rPr>
    </w:lvl>
    <w:lvl w:ilvl="5" w:tplc="1980ADE6" w:tentative="1">
      <w:start w:val="1"/>
      <w:numFmt w:val="bullet"/>
      <w:lvlText w:val=""/>
      <w:lvlJc w:val="left"/>
      <w:pPr>
        <w:tabs>
          <w:tab w:val="num" w:pos="4320"/>
        </w:tabs>
        <w:ind w:left="4320" w:hanging="360"/>
      </w:pPr>
      <w:rPr>
        <w:rFonts w:ascii="Wingdings" w:hAnsi="Wingdings" w:hint="default"/>
      </w:rPr>
    </w:lvl>
    <w:lvl w:ilvl="6" w:tplc="01AC6F4A" w:tentative="1">
      <w:start w:val="1"/>
      <w:numFmt w:val="bullet"/>
      <w:lvlText w:val=""/>
      <w:lvlJc w:val="left"/>
      <w:pPr>
        <w:tabs>
          <w:tab w:val="num" w:pos="5040"/>
        </w:tabs>
        <w:ind w:left="5040" w:hanging="360"/>
      </w:pPr>
      <w:rPr>
        <w:rFonts w:ascii="Symbol" w:hAnsi="Symbol" w:hint="default"/>
      </w:rPr>
    </w:lvl>
    <w:lvl w:ilvl="7" w:tplc="C49AC8C6" w:tentative="1">
      <w:start w:val="1"/>
      <w:numFmt w:val="bullet"/>
      <w:lvlText w:val="o"/>
      <w:lvlJc w:val="left"/>
      <w:pPr>
        <w:tabs>
          <w:tab w:val="num" w:pos="5760"/>
        </w:tabs>
        <w:ind w:left="5760" w:hanging="360"/>
      </w:pPr>
      <w:rPr>
        <w:rFonts w:ascii="Courier New" w:hAnsi="Courier New" w:cs="Courier New" w:hint="default"/>
      </w:rPr>
    </w:lvl>
    <w:lvl w:ilvl="8" w:tplc="CC1E4C34"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85447B"/>
    <w:multiLevelType w:val="hybridMultilevel"/>
    <w:tmpl w:val="33F2332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BE621BB"/>
    <w:multiLevelType w:val="hybridMultilevel"/>
    <w:tmpl w:val="75EEBF6A"/>
    <w:lvl w:ilvl="0" w:tplc="1C2E5E42">
      <w:start w:val="1"/>
      <w:numFmt w:val="bullet"/>
      <w:lvlText w:val=""/>
      <w:lvlJc w:val="left"/>
      <w:pPr>
        <w:tabs>
          <w:tab w:val="num" w:pos="912"/>
        </w:tabs>
        <w:ind w:left="912" w:hanging="360"/>
      </w:pPr>
      <w:rPr>
        <w:rFonts w:ascii="Symbol" w:hAnsi="Symbol" w:hint="default"/>
        <w:color w:val="auto"/>
      </w:rPr>
    </w:lvl>
    <w:lvl w:ilvl="1" w:tplc="04090003" w:tentative="1">
      <w:start w:val="1"/>
      <w:numFmt w:val="bullet"/>
      <w:lvlText w:val="o"/>
      <w:lvlJc w:val="left"/>
      <w:pPr>
        <w:tabs>
          <w:tab w:val="num" w:pos="1632"/>
        </w:tabs>
        <w:ind w:left="1632" w:hanging="360"/>
      </w:pPr>
      <w:rPr>
        <w:rFonts w:ascii="Courier New" w:hAnsi="Courier New" w:cs="Courier New" w:hint="default"/>
      </w:rPr>
    </w:lvl>
    <w:lvl w:ilvl="2" w:tplc="04090005" w:tentative="1">
      <w:start w:val="1"/>
      <w:numFmt w:val="bullet"/>
      <w:lvlText w:val=""/>
      <w:lvlJc w:val="left"/>
      <w:pPr>
        <w:tabs>
          <w:tab w:val="num" w:pos="2352"/>
        </w:tabs>
        <w:ind w:left="2352" w:hanging="360"/>
      </w:pPr>
      <w:rPr>
        <w:rFonts w:ascii="Wingdings" w:hAnsi="Wingdings" w:hint="default"/>
      </w:rPr>
    </w:lvl>
    <w:lvl w:ilvl="3" w:tplc="04090001" w:tentative="1">
      <w:start w:val="1"/>
      <w:numFmt w:val="bullet"/>
      <w:lvlText w:val=""/>
      <w:lvlJc w:val="left"/>
      <w:pPr>
        <w:tabs>
          <w:tab w:val="num" w:pos="3072"/>
        </w:tabs>
        <w:ind w:left="3072" w:hanging="360"/>
      </w:pPr>
      <w:rPr>
        <w:rFonts w:ascii="Symbol" w:hAnsi="Symbol" w:hint="default"/>
      </w:rPr>
    </w:lvl>
    <w:lvl w:ilvl="4" w:tplc="04090003" w:tentative="1">
      <w:start w:val="1"/>
      <w:numFmt w:val="bullet"/>
      <w:lvlText w:val="o"/>
      <w:lvlJc w:val="left"/>
      <w:pPr>
        <w:tabs>
          <w:tab w:val="num" w:pos="3792"/>
        </w:tabs>
        <w:ind w:left="3792" w:hanging="360"/>
      </w:pPr>
      <w:rPr>
        <w:rFonts w:ascii="Courier New" w:hAnsi="Courier New" w:cs="Courier New" w:hint="default"/>
      </w:rPr>
    </w:lvl>
    <w:lvl w:ilvl="5" w:tplc="04090005" w:tentative="1">
      <w:start w:val="1"/>
      <w:numFmt w:val="bullet"/>
      <w:lvlText w:val=""/>
      <w:lvlJc w:val="left"/>
      <w:pPr>
        <w:tabs>
          <w:tab w:val="num" w:pos="4512"/>
        </w:tabs>
        <w:ind w:left="4512" w:hanging="360"/>
      </w:pPr>
      <w:rPr>
        <w:rFonts w:ascii="Wingdings" w:hAnsi="Wingdings" w:hint="default"/>
      </w:rPr>
    </w:lvl>
    <w:lvl w:ilvl="6" w:tplc="04090001" w:tentative="1">
      <w:start w:val="1"/>
      <w:numFmt w:val="bullet"/>
      <w:lvlText w:val=""/>
      <w:lvlJc w:val="left"/>
      <w:pPr>
        <w:tabs>
          <w:tab w:val="num" w:pos="5232"/>
        </w:tabs>
        <w:ind w:left="5232" w:hanging="360"/>
      </w:pPr>
      <w:rPr>
        <w:rFonts w:ascii="Symbol" w:hAnsi="Symbol" w:hint="default"/>
      </w:rPr>
    </w:lvl>
    <w:lvl w:ilvl="7" w:tplc="04090003" w:tentative="1">
      <w:start w:val="1"/>
      <w:numFmt w:val="bullet"/>
      <w:lvlText w:val="o"/>
      <w:lvlJc w:val="left"/>
      <w:pPr>
        <w:tabs>
          <w:tab w:val="num" w:pos="5952"/>
        </w:tabs>
        <w:ind w:left="5952" w:hanging="360"/>
      </w:pPr>
      <w:rPr>
        <w:rFonts w:ascii="Courier New" w:hAnsi="Courier New" w:cs="Courier New" w:hint="default"/>
      </w:rPr>
    </w:lvl>
    <w:lvl w:ilvl="8" w:tplc="04090005" w:tentative="1">
      <w:start w:val="1"/>
      <w:numFmt w:val="bullet"/>
      <w:lvlText w:val=""/>
      <w:lvlJc w:val="left"/>
      <w:pPr>
        <w:tabs>
          <w:tab w:val="num" w:pos="6672"/>
        </w:tabs>
        <w:ind w:left="6672" w:hanging="360"/>
      </w:pPr>
      <w:rPr>
        <w:rFonts w:ascii="Wingdings" w:hAnsi="Wingdings" w:hint="default"/>
      </w:rPr>
    </w:lvl>
  </w:abstractNum>
  <w:abstractNum w:abstractNumId="16" w15:restartNumberingAfterBreak="0">
    <w:nsid w:val="437C2D3E"/>
    <w:multiLevelType w:val="hybridMultilevel"/>
    <w:tmpl w:val="BFD875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62B2185"/>
    <w:multiLevelType w:val="hybridMultilevel"/>
    <w:tmpl w:val="89307F78"/>
    <w:lvl w:ilvl="0" w:tplc="08090001">
      <w:start w:val="1"/>
      <w:numFmt w:val="bullet"/>
      <w:lvlText w:val=""/>
      <w:lvlJc w:val="left"/>
      <w:pPr>
        <w:tabs>
          <w:tab w:val="num" w:pos="1320"/>
        </w:tabs>
        <w:ind w:left="1320" w:hanging="360"/>
      </w:pPr>
      <w:rPr>
        <w:rFonts w:ascii="Symbol" w:hAnsi="Symbo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8" w15:restartNumberingAfterBreak="0">
    <w:nsid w:val="463761B2"/>
    <w:multiLevelType w:val="hybridMultilevel"/>
    <w:tmpl w:val="549A134E"/>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48DC5104"/>
    <w:multiLevelType w:val="hybridMultilevel"/>
    <w:tmpl w:val="7C2656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B400CDC"/>
    <w:multiLevelType w:val="multilevel"/>
    <w:tmpl w:val="08142858"/>
    <w:lvl w:ilvl="0">
      <w:start w:val="1"/>
      <w:numFmt w:val="bullet"/>
      <w:lvlText w:val=""/>
      <w:lvlJc w:val="left"/>
      <w:pPr>
        <w:tabs>
          <w:tab w:val="num" w:pos="1080"/>
        </w:tabs>
        <w:ind w:left="1080" w:hanging="360"/>
      </w:pPr>
      <w:rPr>
        <w:rFonts w:ascii="Symbol" w:hAnsi="Symbol" w:hint="default"/>
        <w:color w:val="auto"/>
        <w:sz w:val="28"/>
        <w:szCs w:val="28"/>
      </w:rPr>
    </w:lvl>
    <w:lvl w:ilvl="1">
      <w:start w:val="1"/>
      <w:numFmt w:val="decimal"/>
      <w:lvlText w:val="%1.%2"/>
      <w:lvlJc w:val="left"/>
      <w:pPr>
        <w:tabs>
          <w:tab w:val="num" w:pos="624"/>
        </w:tabs>
        <w:ind w:left="624" w:hanging="624"/>
      </w:pPr>
      <w:rPr>
        <w:rFonts w:hint="default"/>
        <w:b w:val="0"/>
        <w:caps w:val="0"/>
        <w:strike w:val="0"/>
        <w:dstrike w:val="0"/>
        <w:vanish w:val="0"/>
        <w:color w:val="auto"/>
        <w:vertAlign w:val="baseli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4B6C22DD"/>
    <w:multiLevelType w:val="hybridMultilevel"/>
    <w:tmpl w:val="530A1BE6"/>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35D5B58"/>
    <w:multiLevelType w:val="hybridMultilevel"/>
    <w:tmpl w:val="0CAEDA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37459E0"/>
    <w:multiLevelType w:val="hybridMultilevel"/>
    <w:tmpl w:val="AE3E2B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447787C"/>
    <w:multiLevelType w:val="hybridMultilevel"/>
    <w:tmpl w:val="FD4CE5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562F2296"/>
    <w:multiLevelType w:val="hybridMultilevel"/>
    <w:tmpl w:val="07628A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7600D8"/>
    <w:multiLevelType w:val="hybridMultilevel"/>
    <w:tmpl w:val="7FF44254"/>
    <w:lvl w:ilvl="0" w:tplc="7E085F38">
      <w:start w:val="2"/>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9513679"/>
    <w:multiLevelType w:val="hybridMultilevel"/>
    <w:tmpl w:val="1946FD4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5969543E"/>
    <w:multiLevelType w:val="hybridMultilevel"/>
    <w:tmpl w:val="3154B3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A2F11D0"/>
    <w:multiLevelType w:val="hybridMultilevel"/>
    <w:tmpl w:val="032855A2"/>
    <w:lvl w:ilvl="0" w:tplc="56686BE2">
      <w:start w:val="1"/>
      <w:numFmt w:val="bullet"/>
      <w:lvlText w:val=""/>
      <w:lvlJc w:val="left"/>
      <w:pPr>
        <w:tabs>
          <w:tab w:val="num" w:pos="1440"/>
        </w:tabs>
        <w:ind w:left="1440" w:hanging="360"/>
      </w:pPr>
      <w:rPr>
        <w:rFonts w:ascii="Symbol" w:hAnsi="Symbol" w:hint="default"/>
        <w:color w:val="auto"/>
      </w:rPr>
    </w:lvl>
    <w:lvl w:ilvl="1" w:tplc="08090003">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5AF07846"/>
    <w:multiLevelType w:val="hybridMultilevel"/>
    <w:tmpl w:val="D12AC60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5CEF01CD"/>
    <w:multiLevelType w:val="hybridMultilevel"/>
    <w:tmpl w:val="8B5A790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15:restartNumberingAfterBreak="0">
    <w:nsid w:val="5D960C3C"/>
    <w:multiLevelType w:val="hybridMultilevel"/>
    <w:tmpl w:val="1B0627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0643637"/>
    <w:multiLevelType w:val="hybridMultilevel"/>
    <w:tmpl w:val="15862E1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60FE3718"/>
    <w:multiLevelType w:val="hybridMultilevel"/>
    <w:tmpl w:val="84B6D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2BF78E7"/>
    <w:multiLevelType w:val="hybridMultilevel"/>
    <w:tmpl w:val="8C540D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4A43997"/>
    <w:multiLevelType w:val="hybridMultilevel"/>
    <w:tmpl w:val="2D5EF4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6BB6BE9"/>
    <w:multiLevelType w:val="singleLevel"/>
    <w:tmpl w:val="0409000F"/>
    <w:lvl w:ilvl="0">
      <w:start w:val="1"/>
      <w:numFmt w:val="decimal"/>
      <w:lvlText w:val="%1."/>
      <w:lvlJc w:val="left"/>
      <w:pPr>
        <w:tabs>
          <w:tab w:val="num" w:pos="360"/>
        </w:tabs>
        <w:ind w:left="360" w:hanging="360"/>
      </w:pPr>
    </w:lvl>
  </w:abstractNum>
  <w:abstractNum w:abstractNumId="38" w15:restartNumberingAfterBreak="0">
    <w:nsid w:val="70652AFB"/>
    <w:multiLevelType w:val="hybridMultilevel"/>
    <w:tmpl w:val="72D250D6"/>
    <w:lvl w:ilvl="0" w:tplc="DF72A3F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9" w15:restartNumberingAfterBreak="0">
    <w:nsid w:val="74F05ECD"/>
    <w:multiLevelType w:val="hybridMultilevel"/>
    <w:tmpl w:val="40545A66"/>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40" w15:restartNumberingAfterBreak="0">
    <w:nsid w:val="75D70CBC"/>
    <w:multiLevelType w:val="hybridMultilevel"/>
    <w:tmpl w:val="6C3A56F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7AE136C"/>
    <w:multiLevelType w:val="hybridMultilevel"/>
    <w:tmpl w:val="90B63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9B1435D"/>
    <w:multiLevelType w:val="hybridMultilevel"/>
    <w:tmpl w:val="341C5E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0"/>
  </w:num>
  <w:num w:numId="3">
    <w:abstractNumId w:val="1"/>
  </w:num>
  <w:num w:numId="4">
    <w:abstractNumId w:val="5"/>
  </w:num>
  <w:num w:numId="5">
    <w:abstractNumId w:val="15"/>
  </w:num>
  <w:num w:numId="6">
    <w:abstractNumId w:val="29"/>
  </w:num>
  <w:num w:numId="7">
    <w:abstractNumId w:val="17"/>
  </w:num>
  <w:num w:numId="8">
    <w:abstractNumId w:val="39"/>
  </w:num>
  <w:num w:numId="9">
    <w:abstractNumId w:val="18"/>
  </w:num>
  <w:num w:numId="10">
    <w:abstractNumId w:val="10"/>
  </w:num>
  <w:num w:numId="11">
    <w:abstractNumId w:val="20"/>
  </w:num>
  <w:num w:numId="12">
    <w:abstractNumId w:val="34"/>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num>
  <w:num w:numId="15">
    <w:abstractNumId w:val="42"/>
  </w:num>
  <w:num w:numId="16">
    <w:abstractNumId w:val="14"/>
  </w:num>
  <w:num w:numId="17">
    <w:abstractNumId w:val="4"/>
  </w:num>
  <w:num w:numId="18">
    <w:abstractNumId w:val="30"/>
  </w:num>
  <w:num w:numId="19">
    <w:abstractNumId w:val="28"/>
  </w:num>
  <w:num w:numId="20">
    <w:abstractNumId w:val="38"/>
  </w:num>
  <w:num w:numId="21">
    <w:abstractNumId w:val="33"/>
  </w:num>
  <w:num w:numId="22">
    <w:abstractNumId w:val="19"/>
  </w:num>
  <w:num w:numId="23">
    <w:abstractNumId w:val="22"/>
  </w:num>
  <w:num w:numId="24">
    <w:abstractNumId w:val="6"/>
  </w:num>
  <w:num w:numId="25">
    <w:abstractNumId w:val="16"/>
  </w:num>
  <w:num w:numId="26">
    <w:abstractNumId w:val="41"/>
  </w:num>
  <w:num w:numId="27">
    <w:abstractNumId w:val="25"/>
  </w:num>
  <w:num w:numId="28">
    <w:abstractNumId w:val="2"/>
  </w:num>
  <w:num w:numId="29">
    <w:abstractNumId w:val="40"/>
  </w:num>
  <w:num w:numId="30">
    <w:abstractNumId w:val="26"/>
  </w:num>
  <w:num w:numId="31">
    <w:abstractNumId w:val="3"/>
  </w:num>
  <w:num w:numId="32">
    <w:abstractNumId w:val="21"/>
  </w:num>
  <w:num w:numId="33">
    <w:abstractNumId w:val="23"/>
  </w:num>
  <w:num w:numId="34">
    <w:abstractNumId w:val="8"/>
  </w:num>
  <w:num w:numId="35">
    <w:abstractNumId w:val="35"/>
  </w:num>
  <w:num w:numId="36">
    <w:abstractNumId w:val="11"/>
  </w:num>
  <w:num w:numId="37">
    <w:abstractNumId w:val="37"/>
  </w:num>
  <w:num w:numId="38">
    <w:abstractNumId w:val="31"/>
  </w:num>
  <w:num w:numId="39">
    <w:abstractNumId w:val="24"/>
  </w:num>
  <w:num w:numId="40">
    <w:abstractNumId w:val="12"/>
  </w:num>
  <w:num w:numId="41">
    <w:abstractNumId w:val="7"/>
  </w:num>
  <w:num w:numId="42">
    <w:abstractNumId w:val="27"/>
  </w:num>
  <w:num w:numId="43">
    <w:abstractNumId w:val="9"/>
  </w:num>
  <w:num w:numId="44">
    <w:abstractNumId w:val="3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isplayBackgroundShape/>
  <w:hideSpellingErrors/>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43CD"/>
    <w:rsid w:val="00000B93"/>
    <w:rsid w:val="000011C8"/>
    <w:rsid w:val="00002564"/>
    <w:rsid w:val="00002A61"/>
    <w:rsid w:val="00003580"/>
    <w:rsid w:val="00003755"/>
    <w:rsid w:val="00004B6B"/>
    <w:rsid w:val="00006785"/>
    <w:rsid w:val="00012FF8"/>
    <w:rsid w:val="00015564"/>
    <w:rsid w:val="0001639D"/>
    <w:rsid w:val="00016663"/>
    <w:rsid w:val="000170D5"/>
    <w:rsid w:val="0001757A"/>
    <w:rsid w:val="0002248F"/>
    <w:rsid w:val="0002330A"/>
    <w:rsid w:val="00023500"/>
    <w:rsid w:val="000240F6"/>
    <w:rsid w:val="000242DE"/>
    <w:rsid w:val="0002488A"/>
    <w:rsid w:val="00025197"/>
    <w:rsid w:val="000253C0"/>
    <w:rsid w:val="00026252"/>
    <w:rsid w:val="00026848"/>
    <w:rsid w:val="00027548"/>
    <w:rsid w:val="00027665"/>
    <w:rsid w:val="00027835"/>
    <w:rsid w:val="00027CFC"/>
    <w:rsid w:val="000310D4"/>
    <w:rsid w:val="0003189E"/>
    <w:rsid w:val="00033C48"/>
    <w:rsid w:val="00033F83"/>
    <w:rsid w:val="0003429E"/>
    <w:rsid w:val="00036964"/>
    <w:rsid w:val="00042717"/>
    <w:rsid w:val="00043283"/>
    <w:rsid w:val="00043B48"/>
    <w:rsid w:val="00043B5B"/>
    <w:rsid w:val="00043F87"/>
    <w:rsid w:val="000457B5"/>
    <w:rsid w:val="00046C49"/>
    <w:rsid w:val="00046D42"/>
    <w:rsid w:val="00047236"/>
    <w:rsid w:val="00050428"/>
    <w:rsid w:val="00051488"/>
    <w:rsid w:val="00051998"/>
    <w:rsid w:val="000521FD"/>
    <w:rsid w:val="00052FB0"/>
    <w:rsid w:val="00056C3E"/>
    <w:rsid w:val="00057448"/>
    <w:rsid w:val="0006084C"/>
    <w:rsid w:val="000614EA"/>
    <w:rsid w:val="000623C4"/>
    <w:rsid w:val="00064783"/>
    <w:rsid w:val="00064F8D"/>
    <w:rsid w:val="00067554"/>
    <w:rsid w:val="000716F2"/>
    <w:rsid w:val="0007264B"/>
    <w:rsid w:val="00074E7B"/>
    <w:rsid w:val="00077440"/>
    <w:rsid w:val="00080642"/>
    <w:rsid w:val="00081311"/>
    <w:rsid w:val="00081D9C"/>
    <w:rsid w:val="000832EC"/>
    <w:rsid w:val="000847C5"/>
    <w:rsid w:val="00086CF1"/>
    <w:rsid w:val="00087376"/>
    <w:rsid w:val="00091D60"/>
    <w:rsid w:val="00093EE6"/>
    <w:rsid w:val="000960AB"/>
    <w:rsid w:val="000964BA"/>
    <w:rsid w:val="000A02A2"/>
    <w:rsid w:val="000A0393"/>
    <w:rsid w:val="000A1793"/>
    <w:rsid w:val="000A49A2"/>
    <w:rsid w:val="000A52BD"/>
    <w:rsid w:val="000B1270"/>
    <w:rsid w:val="000B12FE"/>
    <w:rsid w:val="000B2666"/>
    <w:rsid w:val="000B2D39"/>
    <w:rsid w:val="000B489D"/>
    <w:rsid w:val="000B6726"/>
    <w:rsid w:val="000B7BD4"/>
    <w:rsid w:val="000C1AA5"/>
    <w:rsid w:val="000C1EFF"/>
    <w:rsid w:val="000C2CE4"/>
    <w:rsid w:val="000C3C60"/>
    <w:rsid w:val="000C5FA9"/>
    <w:rsid w:val="000C661E"/>
    <w:rsid w:val="000C717C"/>
    <w:rsid w:val="000C7279"/>
    <w:rsid w:val="000C73D9"/>
    <w:rsid w:val="000D18D8"/>
    <w:rsid w:val="000D2A0E"/>
    <w:rsid w:val="000D32C3"/>
    <w:rsid w:val="000D3416"/>
    <w:rsid w:val="000D3659"/>
    <w:rsid w:val="000D4494"/>
    <w:rsid w:val="000D57FE"/>
    <w:rsid w:val="000D593D"/>
    <w:rsid w:val="000D5FF1"/>
    <w:rsid w:val="000D66B3"/>
    <w:rsid w:val="000D69A1"/>
    <w:rsid w:val="000D7357"/>
    <w:rsid w:val="000E1FBA"/>
    <w:rsid w:val="000E30D7"/>
    <w:rsid w:val="000E4A44"/>
    <w:rsid w:val="000E54F4"/>
    <w:rsid w:val="000E6B55"/>
    <w:rsid w:val="000E6C87"/>
    <w:rsid w:val="000E7194"/>
    <w:rsid w:val="000E72CE"/>
    <w:rsid w:val="000F0189"/>
    <w:rsid w:val="000F0763"/>
    <w:rsid w:val="000F09D4"/>
    <w:rsid w:val="000F0CEF"/>
    <w:rsid w:val="000F18F5"/>
    <w:rsid w:val="000F1F42"/>
    <w:rsid w:val="000F2283"/>
    <w:rsid w:val="000F3786"/>
    <w:rsid w:val="000F3EA5"/>
    <w:rsid w:val="000F50E5"/>
    <w:rsid w:val="000F532C"/>
    <w:rsid w:val="000F5544"/>
    <w:rsid w:val="000F56D6"/>
    <w:rsid w:val="000F5991"/>
    <w:rsid w:val="000F5BBC"/>
    <w:rsid w:val="000F5DF0"/>
    <w:rsid w:val="000F7885"/>
    <w:rsid w:val="000F7DFC"/>
    <w:rsid w:val="001005E5"/>
    <w:rsid w:val="00102482"/>
    <w:rsid w:val="0010291E"/>
    <w:rsid w:val="001029F0"/>
    <w:rsid w:val="00102AA7"/>
    <w:rsid w:val="001031E0"/>
    <w:rsid w:val="00103331"/>
    <w:rsid w:val="001034BD"/>
    <w:rsid w:val="00103AD9"/>
    <w:rsid w:val="00106D75"/>
    <w:rsid w:val="00106D7C"/>
    <w:rsid w:val="00107474"/>
    <w:rsid w:val="00110F1B"/>
    <w:rsid w:val="00111506"/>
    <w:rsid w:val="001119ED"/>
    <w:rsid w:val="00112B7E"/>
    <w:rsid w:val="0011306C"/>
    <w:rsid w:val="00113833"/>
    <w:rsid w:val="001145C0"/>
    <w:rsid w:val="0011536D"/>
    <w:rsid w:val="00115D52"/>
    <w:rsid w:val="00115F02"/>
    <w:rsid w:val="00116B75"/>
    <w:rsid w:val="00117821"/>
    <w:rsid w:val="00117DB1"/>
    <w:rsid w:val="0012320C"/>
    <w:rsid w:val="0012357C"/>
    <w:rsid w:val="001235A8"/>
    <w:rsid w:val="001256F3"/>
    <w:rsid w:val="001301FC"/>
    <w:rsid w:val="0013028C"/>
    <w:rsid w:val="00130CAD"/>
    <w:rsid w:val="0013136E"/>
    <w:rsid w:val="00131A3F"/>
    <w:rsid w:val="00131F64"/>
    <w:rsid w:val="00132E93"/>
    <w:rsid w:val="001330CE"/>
    <w:rsid w:val="00135618"/>
    <w:rsid w:val="00135695"/>
    <w:rsid w:val="00135E04"/>
    <w:rsid w:val="00136122"/>
    <w:rsid w:val="00136511"/>
    <w:rsid w:val="00136536"/>
    <w:rsid w:val="00137521"/>
    <w:rsid w:val="00137A75"/>
    <w:rsid w:val="00137ADA"/>
    <w:rsid w:val="00140ABD"/>
    <w:rsid w:val="00140AE2"/>
    <w:rsid w:val="001420EC"/>
    <w:rsid w:val="001423C8"/>
    <w:rsid w:val="00144DED"/>
    <w:rsid w:val="001451FE"/>
    <w:rsid w:val="00147772"/>
    <w:rsid w:val="00152EFD"/>
    <w:rsid w:val="001533B9"/>
    <w:rsid w:val="00153D6B"/>
    <w:rsid w:val="001547A3"/>
    <w:rsid w:val="001549FF"/>
    <w:rsid w:val="00155508"/>
    <w:rsid w:val="00155CDC"/>
    <w:rsid w:val="001573A2"/>
    <w:rsid w:val="00160471"/>
    <w:rsid w:val="0016287F"/>
    <w:rsid w:val="001676A6"/>
    <w:rsid w:val="00167BB5"/>
    <w:rsid w:val="0017228B"/>
    <w:rsid w:val="001724B2"/>
    <w:rsid w:val="0017308D"/>
    <w:rsid w:val="001733D1"/>
    <w:rsid w:val="00173646"/>
    <w:rsid w:val="00173B5D"/>
    <w:rsid w:val="001740D6"/>
    <w:rsid w:val="0017527B"/>
    <w:rsid w:val="001769E4"/>
    <w:rsid w:val="001771B3"/>
    <w:rsid w:val="001811CA"/>
    <w:rsid w:val="00181278"/>
    <w:rsid w:val="0018155A"/>
    <w:rsid w:val="0018397B"/>
    <w:rsid w:val="001843CB"/>
    <w:rsid w:val="00185E0F"/>
    <w:rsid w:val="00186C70"/>
    <w:rsid w:val="0018759A"/>
    <w:rsid w:val="00191467"/>
    <w:rsid w:val="001914AE"/>
    <w:rsid w:val="00193C30"/>
    <w:rsid w:val="00193ED2"/>
    <w:rsid w:val="0019571A"/>
    <w:rsid w:val="0019620C"/>
    <w:rsid w:val="00197796"/>
    <w:rsid w:val="001A0EE4"/>
    <w:rsid w:val="001A1178"/>
    <w:rsid w:val="001A265C"/>
    <w:rsid w:val="001A36C1"/>
    <w:rsid w:val="001A38DF"/>
    <w:rsid w:val="001A3A62"/>
    <w:rsid w:val="001A6EB9"/>
    <w:rsid w:val="001B2837"/>
    <w:rsid w:val="001B2B07"/>
    <w:rsid w:val="001B2F7C"/>
    <w:rsid w:val="001B32F4"/>
    <w:rsid w:val="001B4491"/>
    <w:rsid w:val="001B50AC"/>
    <w:rsid w:val="001B5C79"/>
    <w:rsid w:val="001B6900"/>
    <w:rsid w:val="001C0A24"/>
    <w:rsid w:val="001C119D"/>
    <w:rsid w:val="001C30DA"/>
    <w:rsid w:val="001C4CE0"/>
    <w:rsid w:val="001C701F"/>
    <w:rsid w:val="001C7114"/>
    <w:rsid w:val="001C74B4"/>
    <w:rsid w:val="001D0483"/>
    <w:rsid w:val="001D0B39"/>
    <w:rsid w:val="001D15E8"/>
    <w:rsid w:val="001D1AA5"/>
    <w:rsid w:val="001D3123"/>
    <w:rsid w:val="001D4B70"/>
    <w:rsid w:val="001D5A26"/>
    <w:rsid w:val="001D7082"/>
    <w:rsid w:val="001D7D3A"/>
    <w:rsid w:val="001E2C28"/>
    <w:rsid w:val="001E3620"/>
    <w:rsid w:val="001E4BC7"/>
    <w:rsid w:val="001E50A8"/>
    <w:rsid w:val="001E514A"/>
    <w:rsid w:val="001E7582"/>
    <w:rsid w:val="001F075F"/>
    <w:rsid w:val="001F0CA9"/>
    <w:rsid w:val="001F18C5"/>
    <w:rsid w:val="001F4290"/>
    <w:rsid w:val="001F5275"/>
    <w:rsid w:val="001F5444"/>
    <w:rsid w:val="001F64B9"/>
    <w:rsid w:val="001F6E29"/>
    <w:rsid w:val="001F776D"/>
    <w:rsid w:val="0020044F"/>
    <w:rsid w:val="0020081D"/>
    <w:rsid w:val="0020179B"/>
    <w:rsid w:val="002026B8"/>
    <w:rsid w:val="002029BE"/>
    <w:rsid w:val="00203E9D"/>
    <w:rsid w:val="00206641"/>
    <w:rsid w:val="00206D73"/>
    <w:rsid w:val="00206E5F"/>
    <w:rsid w:val="00207754"/>
    <w:rsid w:val="0021128E"/>
    <w:rsid w:val="00211D89"/>
    <w:rsid w:val="00212AA5"/>
    <w:rsid w:val="00213319"/>
    <w:rsid w:val="00213808"/>
    <w:rsid w:val="002157CD"/>
    <w:rsid w:val="002159AD"/>
    <w:rsid w:val="0021779A"/>
    <w:rsid w:val="00217F33"/>
    <w:rsid w:val="0022155A"/>
    <w:rsid w:val="002215A1"/>
    <w:rsid w:val="0022284E"/>
    <w:rsid w:val="00222E64"/>
    <w:rsid w:val="0022461D"/>
    <w:rsid w:val="00224F56"/>
    <w:rsid w:val="00226775"/>
    <w:rsid w:val="0023056D"/>
    <w:rsid w:val="00231A2D"/>
    <w:rsid w:val="00231A78"/>
    <w:rsid w:val="00232242"/>
    <w:rsid w:val="00233AD1"/>
    <w:rsid w:val="002340E9"/>
    <w:rsid w:val="002341DA"/>
    <w:rsid w:val="00235125"/>
    <w:rsid w:val="00235217"/>
    <w:rsid w:val="0023569E"/>
    <w:rsid w:val="00235BF8"/>
    <w:rsid w:val="00236ACC"/>
    <w:rsid w:val="00236B83"/>
    <w:rsid w:val="00237B18"/>
    <w:rsid w:val="00237FAA"/>
    <w:rsid w:val="00240A4C"/>
    <w:rsid w:val="00240D5E"/>
    <w:rsid w:val="0024103A"/>
    <w:rsid w:val="002413A6"/>
    <w:rsid w:val="002414E5"/>
    <w:rsid w:val="00241822"/>
    <w:rsid w:val="00241999"/>
    <w:rsid w:val="00241A2D"/>
    <w:rsid w:val="00246371"/>
    <w:rsid w:val="00247396"/>
    <w:rsid w:val="002474F0"/>
    <w:rsid w:val="00251244"/>
    <w:rsid w:val="002520B3"/>
    <w:rsid w:val="002530B5"/>
    <w:rsid w:val="00253204"/>
    <w:rsid w:val="00253F9C"/>
    <w:rsid w:val="00255139"/>
    <w:rsid w:val="00255D66"/>
    <w:rsid w:val="00256387"/>
    <w:rsid w:val="00256EC7"/>
    <w:rsid w:val="002570E2"/>
    <w:rsid w:val="002623D5"/>
    <w:rsid w:val="002632A3"/>
    <w:rsid w:val="002661E5"/>
    <w:rsid w:val="00267170"/>
    <w:rsid w:val="002678B8"/>
    <w:rsid w:val="00267A45"/>
    <w:rsid w:val="00267A77"/>
    <w:rsid w:val="00267D57"/>
    <w:rsid w:val="00271B4D"/>
    <w:rsid w:val="00272F41"/>
    <w:rsid w:val="002731F0"/>
    <w:rsid w:val="00273EA8"/>
    <w:rsid w:val="002743F9"/>
    <w:rsid w:val="00275A19"/>
    <w:rsid w:val="00280432"/>
    <w:rsid w:val="00281053"/>
    <w:rsid w:val="0028197C"/>
    <w:rsid w:val="0028257B"/>
    <w:rsid w:val="002833F6"/>
    <w:rsid w:val="0028601B"/>
    <w:rsid w:val="00292749"/>
    <w:rsid w:val="00292B5E"/>
    <w:rsid w:val="00292C8A"/>
    <w:rsid w:val="002933B2"/>
    <w:rsid w:val="00293E3B"/>
    <w:rsid w:val="002948DD"/>
    <w:rsid w:val="002964EB"/>
    <w:rsid w:val="00296F5E"/>
    <w:rsid w:val="002A085E"/>
    <w:rsid w:val="002A2F64"/>
    <w:rsid w:val="002A3596"/>
    <w:rsid w:val="002A5A53"/>
    <w:rsid w:val="002A5F68"/>
    <w:rsid w:val="002B09DB"/>
    <w:rsid w:val="002B2CC9"/>
    <w:rsid w:val="002B3D88"/>
    <w:rsid w:val="002B47F3"/>
    <w:rsid w:val="002B79D0"/>
    <w:rsid w:val="002C0318"/>
    <w:rsid w:val="002C092A"/>
    <w:rsid w:val="002C0B5F"/>
    <w:rsid w:val="002C1317"/>
    <w:rsid w:val="002C1B53"/>
    <w:rsid w:val="002C22C8"/>
    <w:rsid w:val="002C394A"/>
    <w:rsid w:val="002C407E"/>
    <w:rsid w:val="002C415B"/>
    <w:rsid w:val="002C4BE0"/>
    <w:rsid w:val="002C4EFA"/>
    <w:rsid w:val="002C5695"/>
    <w:rsid w:val="002C59F7"/>
    <w:rsid w:val="002C684A"/>
    <w:rsid w:val="002D09A7"/>
    <w:rsid w:val="002D3753"/>
    <w:rsid w:val="002D7C9E"/>
    <w:rsid w:val="002E0860"/>
    <w:rsid w:val="002E120D"/>
    <w:rsid w:val="002E1D42"/>
    <w:rsid w:val="002E373B"/>
    <w:rsid w:val="002E4160"/>
    <w:rsid w:val="002E4A8F"/>
    <w:rsid w:val="002E4BC1"/>
    <w:rsid w:val="002E6393"/>
    <w:rsid w:val="002F2894"/>
    <w:rsid w:val="002F3544"/>
    <w:rsid w:val="002F37F9"/>
    <w:rsid w:val="002F3E11"/>
    <w:rsid w:val="002F4BAC"/>
    <w:rsid w:val="002F67C2"/>
    <w:rsid w:val="002F6AAC"/>
    <w:rsid w:val="003013CE"/>
    <w:rsid w:val="003017E4"/>
    <w:rsid w:val="00301870"/>
    <w:rsid w:val="00303026"/>
    <w:rsid w:val="0030371A"/>
    <w:rsid w:val="0030516E"/>
    <w:rsid w:val="003074CC"/>
    <w:rsid w:val="003111F2"/>
    <w:rsid w:val="00314149"/>
    <w:rsid w:val="00314860"/>
    <w:rsid w:val="00315001"/>
    <w:rsid w:val="0031614A"/>
    <w:rsid w:val="00316A8A"/>
    <w:rsid w:val="00320B27"/>
    <w:rsid w:val="00321981"/>
    <w:rsid w:val="00321F4E"/>
    <w:rsid w:val="00322A32"/>
    <w:rsid w:val="00323C8E"/>
    <w:rsid w:val="003243D9"/>
    <w:rsid w:val="0032515E"/>
    <w:rsid w:val="00325250"/>
    <w:rsid w:val="003257D7"/>
    <w:rsid w:val="0032652C"/>
    <w:rsid w:val="003267D0"/>
    <w:rsid w:val="003317B7"/>
    <w:rsid w:val="0033209E"/>
    <w:rsid w:val="00332405"/>
    <w:rsid w:val="00332E15"/>
    <w:rsid w:val="00333A54"/>
    <w:rsid w:val="003344BF"/>
    <w:rsid w:val="00334A9F"/>
    <w:rsid w:val="003360F8"/>
    <w:rsid w:val="00336165"/>
    <w:rsid w:val="00337229"/>
    <w:rsid w:val="00340508"/>
    <w:rsid w:val="00340C8C"/>
    <w:rsid w:val="00340D33"/>
    <w:rsid w:val="00340E41"/>
    <w:rsid w:val="00340EA3"/>
    <w:rsid w:val="00341EE7"/>
    <w:rsid w:val="00342628"/>
    <w:rsid w:val="00342793"/>
    <w:rsid w:val="003442B9"/>
    <w:rsid w:val="00344984"/>
    <w:rsid w:val="0034580F"/>
    <w:rsid w:val="003466BD"/>
    <w:rsid w:val="00347E88"/>
    <w:rsid w:val="00350532"/>
    <w:rsid w:val="00350C5E"/>
    <w:rsid w:val="00350D9B"/>
    <w:rsid w:val="003515F8"/>
    <w:rsid w:val="0035318D"/>
    <w:rsid w:val="00353731"/>
    <w:rsid w:val="00353D85"/>
    <w:rsid w:val="00354364"/>
    <w:rsid w:val="0036184F"/>
    <w:rsid w:val="00361A79"/>
    <w:rsid w:val="0036200E"/>
    <w:rsid w:val="003621D9"/>
    <w:rsid w:val="00362B85"/>
    <w:rsid w:val="0036314B"/>
    <w:rsid w:val="0036360F"/>
    <w:rsid w:val="003649F2"/>
    <w:rsid w:val="00370837"/>
    <w:rsid w:val="00370849"/>
    <w:rsid w:val="00370AA6"/>
    <w:rsid w:val="00370ABA"/>
    <w:rsid w:val="00372352"/>
    <w:rsid w:val="0037298F"/>
    <w:rsid w:val="00372CD3"/>
    <w:rsid w:val="00373A35"/>
    <w:rsid w:val="0037458B"/>
    <w:rsid w:val="003755F4"/>
    <w:rsid w:val="003837F3"/>
    <w:rsid w:val="003839FF"/>
    <w:rsid w:val="003840A8"/>
    <w:rsid w:val="0038481E"/>
    <w:rsid w:val="00386FFE"/>
    <w:rsid w:val="00387888"/>
    <w:rsid w:val="00393826"/>
    <w:rsid w:val="003938A5"/>
    <w:rsid w:val="00394591"/>
    <w:rsid w:val="00394FEA"/>
    <w:rsid w:val="00396FC4"/>
    <w:rsid w:val="003A1ABD"/>
    <w:rsid w:val="003A4735"/>
    <w:rsid w:val="003A5A8A"/>
    <w:rsid w:val="003A70DE"/>
    <w:rsid w:val="003A7378"/>
    <w:rsid w:val="003B0110"/>
    <w:rsid w:val="003B056E"/>
    <w:rsid w:val="003B05A2"/>
    <w:rsid w:val="003B1B72"/>
    <w:rsid w:val="003B3999"/>
    <w:rsid w:val="003B4C0A"/>
    <w:rsid w:val="003B5382"/>
    <w:rsid w:val="003B5D3A"/>
    <w:rsid w:val="003B650A"/>
    <w:rsid w:val="003C0DFC"/>
    <w:rsid w:val="003C13D7"/>
    <w:rsid w:val="003C140F"/>
    <w:rsid w:val="003C43BC"/>
    <w:rsid w:val="003C56FA"/>
    <w:rsid w:val="003C65B5"/>
    <w:rsid w:val="003C710B"/>
    <w:rsid w:val="003C7A25"/>
    <w:rsid w:val="003D2CCC"/>
    <w:rsid w:val="003D372D"/>
    <w:rsid w:val="003D4352"/>
    <w:rsid w:val="003D6674"/>
    <w:rsid w:val="003D6F0C"/>
    <w:rsid w:val="003E360A"/>
    <w:rsid w:val="003E47BA"/>
    <w:rsid w:val="003E52A3"/>
    <w:rsid w:val="003E654F"/>
    <w:rsid w:val="003E663C"/>
    <w:rsid w:val="003E673A"/>
    <w:rsid w:val="003F1162"/>
    <w:rsid w:val="003F1957"/>
    <w:rsid w:val="003F1C92"/>
    <w:rsid w:val="003F1E05"/>
    <w:rsid w:val="003F311C"/>
    <w:rsid w:val="003F365A"/>
    <w:rsid w:val="003F4374"/>
    <w:rsid w:val="003F4612"/>
    <w:rsid w:val="003F786D"/>
    <w:rsid w:val="0040018E"/>
    <w:rsid w:val="004011E1"/>
    <w:rsid w:val="00401209"/>
    <w:rsid w:val="00401EA0"/>
    <w:rsid w:val="00402AC6"/>
    <w:rsid w:val="00402ACD"/>
    <w:rsid w:val="004046EF"/>
    <w:rsid w:val="0040493C"/>
    <w:rsid w:val="004053D9"/>
    <w:rsid w:val="004054BF"/>
    <w:rsid w:val="00410A21"/>
    <w:rsid w:val="00414228"/>
    <w:rsid w:val="00414DC2"/>
    <w:rsid w:val="00414E24"/>
    <w:rsid w:val="00415992"/>
    <w:rsid w:val="004159C1"/>
    <w:rsid w:val="00415BDA"/>
    <w:rsid w:val="00416EEE"/>
    <w:rsid w:val="00416FF3"/>
    <w:rsid w:val="00417923"/>
    <w:rsid w:val="00422390"/>
    <w:rsid w:val="00422BDF"/>
    <w:rsid w:val="004238DD"/>
    <w:rsid w:val="00425302"/>
    <w:rsid w:val="00426948"/>
    <w:rsid w:val="00427658"/>
    <w:rsid w:val="00431A98"/>
    <w:rsid w:val="00431B8B"/>
    <w:rsid w:val="00432EAE"/>
    <w:rsid w:val="00432FEA"/>
    <w:rsid w:val="004339C7"/>
    <w:rsid w:val="004352D6"/>
    <w:rsid w:val="00437C4D"/>
    <w:rsid w:val="00440560"/>
    <w:rsid w:val="00440752"/>
    <w:rsid w:val="00440871"/>
    <w:rsid w:val="004414B0"/>
    <w:rsid w:val="00441F56"/>
    <w:rsid w:val="00442C66"/>
    <w:rsid w:val="00442FF9"/>
    <w:rsid w:val="0044365F"/>
    <w:rsid w:val="004436EC"/>
    <w:rsid w:val="004440A3"/>
    <w:rsid w:val="00444615"/>
    <w:rsid w:val="00446A81"/>
    <w:rsid w:val="00447128"/>
    <w:rsid w:val="00450442"/>
    <w:rsid w:val="004511BB"/>
    <w:rsid w:val="00451684"/>
    <w:rsid w:val="00452B42"/>
    <w:rsid w:val="00452B51"/>
    <w:rsid w:val="004575B3"/>
    <w:rsid w:val="00457EF2"/>
    <w:rsid w:val="00462C07"/>
    <w:rsid w:val="00464B23"/>
    <w:rsid w:val="00465AC4"/>
    <w:rsid w:val="00466CA2"/>
    <w:rsid w:val="00470740"/>
    <w:rsid w:val="004708B0"/>
    <w:rsid w:val="00472030"/>
    <w:rsid w:val="00476139"/>
    <w:rsid w:val="004810B0"/>
    <w:rsid w:val="00481172"/>
    <w:rsid w:val="00481296"/>
    <w:rsid w:val="004831AB"/>
    <w:rsid w:val="00484F30"/>
    <w:rsid w:val="0048576F"/>
    <w:rsid w:val="00485E73"/>
    <w:rsid w:val="004861D6"/>
    <w:rsid w:val="0048622E"/>
    <w:rsid w:val="00487AFA"/>
    <w:rsid w:val="00487F9C"/>
    <w:rsid w:val="00490B4D"/>
    <w:rsid w:val="00490B6E"/>
    <w:rsid w:val="00492705"/>
    <w:rsid w:val="00493976"/>
    <w:rsid w:val="004939DF"/>
    <w:rsid w:val="00494CBE"/>
    <w:rsid w:val="0049578D"/>
    <w:rsid w:val="00495B83"/>
    <w:rsid w:val="00496E91"/>
    <w:rsid w:val="0049711E"/>
    <w:rsid w:val="00497A73"/>
    <w:rsid w:val="004A08E4"/>
    <w:rsid w:val="004A2D64"/>
    <w:rsid w:val="004A4025"/>
    <w:rsid w:val="004A4F4E"/>
    <w:rsid w:val="004A5631"/>
    <w:rsid w:val="004A64F2"/>
    <w:rsid w:val="004B01DD"/>
    <w:rsid w:val="004B0321"/>
    <w:rsid w:val="004B0381"/>
    <w:rsid w:val="004B06A9"/>
    <w:rsid w:val="004B2A9C"/>
    <w:rsid w:val="004B2CA3"/>
    <w:rsid w:val="004C1374"/>
    <w:rsid w:val="004C2EBC"/>
    <w:rsid w:val="004C337F"/>
    <w:rsid w:val="004C362A"/>
    <w:rsid w:val="004C39ED"/>
    <w:rsid w:val="004C41A4"/>
    <w:rsid w:val="004C45B4"/>
    <w:rsid w:val="004C49B5"/>
    <w:rsid w:val="004C551C"/>
    <w:rsid w:val="004C594D"/>
    <w:rsid w:val="004C5E8D"/>
    <w:rsid w:val="004D0950"/>
    <w:rsid w:val="004D2BAC"/>
    <w:rsid w:val="004D5224"/>
    <w:rsid w:val="004D5BC3"/>
    <w:rsid w:val="004D6095"/>
    <w:rsid w:val="004D67B6"/>
    <w:rsid w:val="004D6AF8"/>
    <w:rsid w:val="004D6C7A"/>
    <w:rsid w:val="004D7994"/>
    <w:rsid w:val="004E1828"/>
    <w:rsid w:val="004E1FDB"/>
    <w:rsid w:val="004E326A"/>
    <w:rsid w:val="004E431D"/>
    <w:rsid w:val="004E6387"/>
    <w:rsid w:val="004E6806"/>
    <w:rsid w:val="004E7EE8"/>
    <w:rsid w:val="004F2C8B"/>
    <w:rsid w:val="004F357B"/>
    <w:rsid w:val="004F57E1"/>
    <w:rsid w:val="004F754D"/>
    <w:rsid w:val="00501605"/>
    <w:rsid w:val="00501CD8"/>
    <w:rsid w:val="00502019"/>
    <w:rsid w:val="0050373F"/>
    <w:rsid w:val="00504C48"/>
    <w:rsid w:val="0050613A"/>
    <w:rsid w:val="00507E00"/>
    <w:rsid w:val="005100BB"/>
    <w:rsid w:val="005116CC"/>
    <w:rsid w:val="005125E3"/>
    <w:rsid w:val="0051283F"/>
    <w:rsid w:val="00513057"/>
    <w:rsid w:val="00513991"/>
    <w:rsid w:val="00514A67"/>
    <w:rsid w:val="0051545B"/>
    <w:rsid w:val="005157D1"/>
    <w:rsid w:val="00516DE2"/>
    <w:rsid w:val="005171A3"/>
    <w:rsid w:val="00517E7F"/>
    <w:rsid w:val="00521738"/>
    <w:rsid w:val="00521C54"/>
    <w:rsid w:val="00522DCC"/>
    <w:rsid w:val="00524005"/>
    <w:rsid w:val="005241C9"/>
    <w:rsid w:val="00524F15"/>
    <w:rsid w:val="005275DB"/>
    <w:rsid w:val="00530446"/>
    <w:rsid w:val="00530FE9"/>
    <w:rsid w:val="005313DB"/>
    <w:rsid w:val="00531427"/>
    <w:rsid w:val="00531D56"/>
    <w:rsid w:val="00534919"/>
    <w:rsid w:val="0053505E"/>
    <w:rsid w:val="00540654"/>
    <w:rsid w:val="005410F2"/>
    <w:rsid w:val="00541528"/>
    <w:rsid w:val="005417DC"/>
    <w:rsid w:val="0054250D"/>
    <w:rsid w:val="0054448E"/>
    <w:rsid w:val="00545586"/>
    <w:rsid w:val="00547504"/>
    <w:rsid w:val="005501C1"/>
    <w:rsid w:val="00550538"/>
    <w:rsid w:val="005505A8"/>
    <w:rsid w:val="00553590"/>
    <w:rsid w:val="00554204"/>
    <w:rsid w:val="00554E4C"/>
    <w:rsid w:val="0055646A"/>
    <w:rsid w:val="00556847"/>
    <w:rsid w:val="005574E1"/>
    <w:rsid w:val="00560391"/>
    <w:rsid w:val="0056145D"/>
    <w:rsid w:val="0056162C"/>
    <w:rsid w:val="0056236B"/>
    <w:rsid w:val="00562F02"/>
    <w:rsid w:val="005642A4"/>
    <w:rsid w:val="00564712"/>
    <w:rsid w:val="005663F6"/>
    <w:rsid w:val="00566ECC"/>
    <w:rsid w:val="00571043"/>
    <w:rsid w:val="0057274C"/>
    <w:rsid w:val="005754DC"/>
    <w:rsid w:val="00576063"/>
    <w:rsid w:val="0058373B"/>
    <w:rsid w:val="00584101"/>
    <w:rsid w:val="00584303"/>
    <w:rsid w:val="00584B8C"/>
    <w:rsid w:val="00585207"/>
    <w:rsid w:val="005867B8"/>
    <w:rsid w:val="00591CFB"/>
    <w:rsid w:val="005921CC"/>
    <w:rsid w:val="00592A4C"/>
    <w:rsid w:val="00593393"/>
    <w:rsid w:val="00595313"/>
    <w:rsid w:val="005979AC"/>
    <w:rsid w:val="005A20A0"/>
    <w:rsid w:val="005A4682"/>
    <w:rsid w:val="005A5018"/>
    <w:rsid w:val="005A6CB6"/>
    <w:rsid w:val="005B1229"/>
    <w:rsid w:val="005B2204"/>
    <w:rsid w:val="005B2E0B"/>
    <w:rsid w:val="005B3D8B"/>
    <w:rsid w:val="005B5B7A"/>
    <w:rsid w:val="005B66BA"/>
    <w:rsid w:val="005B78E7"/>
    <w:rsid w:val="005B7FDB"/>
    <w:rsid w:val="005C2AB5"/>
    <w:rsid w:val="005C2B51"/>
    <w:rsid w:val="005C3F46"/>
    <w:rsid w:val="005C4EDB"/>
    <w:rsid w:val="005C6A94"/>
    <w:rsid w:val="005C7645"/>
    <w:rsid w:val="005D06CF"/>
    <w:rsid w:val="005D0A58"/>
    <w:rsid w:val="005D1CEE"/>
    <w:rsid w:val="005D2795"/>
    <w:rsid w:val="005D2F66"/>
    <w:rsid w:val="005D4BC1"/>
    <w:rsid w:val="005D4EC4"/>
    <w:rsid w:val="005D545D"/>
    <w:rsid w:val="005D5488"/>
    <w:rsid w:val="005D6C48"/>
    <w:rsid w:val="005D6EDC"/>
    <w:rsid w:val="005D79FA"/>
    <w:rsid w:val="005E04C8"/>
    <w:rsid w:val="005E08A0"/>
    <w:rsid w:val="005E08B1"/>
    <w:rsid w:val="005E1830"/>
    <w:rsid w:val="005E3BFA"/>
    <w:rsid w:val="005E4B34"/>
    <w:rsid w:val="005E6710"/>
    <w:rsid w:val="005F015D"/>
    <w:rsid w:val="005F11A6"/>
    <w:rsid w:val="005F124B"/>
    <w:rsid w:val="005F4457"/>
    <w:rsid w:val="005F5247"/>
    <w:rsid w:val="005F5281"/>
    <w:rsid w:val="005F66E6"/>
    <w:rsid w:val="00602411"/>
    <w:rsid w:val="006036A0"/>
    <w:rsid w:val="006046C2"/>
    <w:rsid w:val="0060523B"/>
    <w:rsid w:val="00607B72"/>
    <w:rsid w:val="0061048D"/>
    <w:rsid w:val="006137E6"/>
    <w:rsid w:val="006144FE"/>
    <w:rsid w:val="00614CFF"/>
    <w:rsid w:val="00615E51"/>
    <w:rsid w:val="00616A7B"/>
    <w:rsid w:val="00620168"/>
    <w:rsid w:val="006207C6"/>
    <w:rsid w:val="00620EE8"/>
    <w:rsid w:val="0062146E"/>
    <w:rsid w:val="00622EBB"/>
    <w:rsid w:val="006237FE"/>
    <w:rsid w:val="0063046E"/>
    <w:rsid w:val="00631347"/>
    <w:rsid w:val="00631C99"/>
    <w:rsid w:val="00633BDD"/>
    <w:rsid w:val="00634F46"/>
    <w:rsid w:val="0063602B"/>
    <w:rsid w:val="00642086"/>
    <w:rsid w:val="006465E0"/>
    <w:rsid w:val="00646A83"/>
    <w:rsid w:val="006477BB"/>
    <w:rsid w:val="00650B94"/>
    <w:rsid w:val="00650FC5"/>
    <w:rsid w:val="0065106C"/>
    <w:rsid w:val="006538BF"/>
    <w:rsid w:val="00653D3D"/>
    <w:rsid w:val="00654869"/>
    <w:rsid w:val="00654E00"/>
    <w:rsid w:val="0065695B"/>
    <w:rsid w:val="006569D2"/>
    <w:rsid w:val="00656C60"/>
    <w:rsid w:val="0065742F"/>
    <w:rsid w:val="00657DCF"/>
    <w:rsid w:val="00661610"/>
    <w:rsid w:val="00661891"/>
    <w:rsid w:val="00662E46"/>
    <w:rsid w:val="00663C7F"/>
    <w:rsid w:val="00663F51"/>
    <w:rsid w:val="00665515"/>
    <w:rsid w:val="00665C39"/>
    <w:rsid w:val="006660C7"/>
    <w:rsid w:val="00666E3B"/>
    <w:rsid w:val="00667BA7"/>
    <w:rsid w:val="00670019"/>
    <w:rsid w:val="006719E3"/>
    <w:rsid w:val="00674397"/>
    <w:rsid w:val="00674BEA"/>
    <w:rsid w:val="0067515A"/>
    <w:rsid w:val="00676591"/>
    <w:rsid w:val="00680B34"/>
    <w:rsid w:val="0068260D"/>
    <w:rsid w:val="0068429C"/>
    <w:rsid w:val="00684F1F"/>
    <w:rsid w:val="006878FA"/>
    <w:rsid w:val="006902E6"/>
    <w:rsid w:val="006909D8"/>
    <w:rsid w:val="00691E7A"/>
    <w:rsid w:val="0069235E"/>
    <w:rsid w:val="00693F1E"/>
    <w:rsid w:val="00694148"/>
    <w:rsid w:val="006956A0"/>
    <w:rsid w:val="00695717"/>
    <w:rsid w:val="00695996"/>
    <w:rsid w:val="0069602C"/>
    <w:rsid w:val="0069677C"/>
    <w:rsid w:val="006978E1"/>
    <w:rsid w:val="006A0265"/>
    <w:rsid w:val="006A2DA2"/>
    <w:rsid w:val="006A4332"/>
    <w:rsid w:val="006A4AB1"/>
    <w:rsid w:val="006A539B"/>
    <w:rsid w:val="006A5B6E"/>
    <w:rsid w:val="006A5F5A"/>
    <w:rsid w:val="006A5F6F"/>
    <w:rsid w:val="006B0573"/>
    <w:rsid w:val="006B098D"/>
    <w:rsid w:val="006B10A1"/>
    <w:rsid w:val="006B291C"/>
    <w:rsid w:val="006B5E74"/>
    <w:rsid w:val="006C1297"/>
    <w:rsid w:val="006C16BA"/>
    <w:rsid w:val="006C2411"/>
    <w:rsid w:val="006C3630"/>
    <w:rsid w:val="006C3BA4"/>
    <w:rsid w:val="006C3CD0"/>
    <w:rsid w:val="006C3D6C"/>
    <w:rsid w:val="006C66E0"/>
    <w:rsid w:val="006C7F47"/>
    <w:rsid w:val="006D0168"/>
    <w:rsid w:val="006D0F22"/>
    <w:rsid w:val="006D13AD"/>
    <w:rsid w:val="006D1DCE"/>
    <w:rsid w:val="006D6DD7"/>
    <w:rsid w:val="006D6F4F"/>
    <w:rsid w:val="006D734E"/>
    <w:rsid w:val="006D73C8"/>
    <w:rsid w:val="006E5EC1"/>
    <w:rsid w:val="006E5EF9"/>
    <w:rsid w:val="006E757A"/>
    <w:rsid w:val="006E7763"/>
    <w:rsid w:val="006F1033"/>
    <w:rsid w:val="006F42F9"/>
    <w:rsid w:val="006F488F"/>
    <w:rsid w:val="006F5467"/>
    <w:rsid w:val="006F587D"/>
    <w:rsid w:val="0070398B"/>
    <w:rsid w:val="00703B57"/>
    <w:rsid w:val="0070440A"/>
    <w:rsid w:val="007052B4"/>
    <w:rsid w:val="007052DE"/>
    <w:rsid w:val="007070BE"/>
    <w:rsid w:val="00714E13"/>
    <w:rsid w:val="00716B43"/>
    <w:rsid w:val="00717443"/>
    <w:rsid w:val="007212E4"/>
    <w:rsid w:val="00721B06"/>
    <w:rsid w:val="00721CB1"/>
    <w:rsid w:val="00723139"/>
    <w:rsid w:val="00723985"/>
    <w:rsid w:val="00723A6C"/>
    <w:rsid w:val="00723D83"/>
    <w:rsid w:val="00725439"/>
    <w:rsid w:val="00725646"/>
    <w:rsid w:val="00725AC8"/>
    <w:rsid w:val="007260FD"/>
    <w:rsid w:val="00726997"/>
    <w:rsid w:val="007276E0"/>
    <w:rsid w:val="00730831"/>
    <w:rsid w:val="0073107E"/>
    <w:rsid w:val="00732082"/>
    <w:rsid w:val="007360D8"/>
    <w:rsid w:val="00737892"/>
    <w:rsid w:val="00741337"/>
    <w:rsid w:val="0074145B"/>
    <w:rsid w:val="00742AA8"/>
    <w:rsid w:val="007437A2"/>
    <w:rsid w:val="00744B56"/>
    <w:rsid w:val="00746858"/>
    <w:rsid w:val="00746DF2"/>
    <w:rsid w:val="00751BB2"/>
    <w:rsid w:val="007522A1"/>
    <w:rsid w:val="007543AB"/>
    <w:rsid w:val="007543BE"/>
    <w:rsid w:val="0076249D"/>
    <w:rsid w:val="007647CF"/>
    <w:rsid w:val="00764C0F"/>
    <w:rsid w:val="00764EEB"/>
    <w:rsid w:val="00766028"/>
    <w:rsid w:val="00767660"/>
    <w:rsid w:val="00767928"/>
    <w:rsid w:val="00767BDC"/>
    <w:rsid w:val="00773B9B"/>
    <w:rsid w:val="00774592"/>
    <w:rsid w:val="00774DF7"/>
    <w:rsid w:val="00775605"/>
    <w:rsid w:val="00775913"/>
    <w:rsid w:val="007768C2"/>
    <w:rsid w:val="00776E3E"/>
    <w:rsid w:val="0078039A"/>
    <w:rsid w:val="007812E3"/>
    <w:rsid w:val="00781A7A"/>
    <w:rsid w:val="007821E1"/>
    <w:rsid w:val="00784CAC"/>
    <w:rsid w:val="00786323"/>
    <w:rsid w:val="00787829"/>
    <w:rsid w:val="0079058A"/>
    <w:rsid w:val="007905AA"/>
    <w:rsid w:val="0079521B"/>
    <w:rsid w:val="0079570C"/>
    <w:rsid w:val="007959A2"/>
    <w:rsid w:val="00795C35"/>
    <w:rsid w:val="0079630D"/>
    <w:rsid w:val="007A0473"/>
    <w:rsid w:val="007A0723"/>
    <w:rsid w:val="007A1F85"/>
    <w:rsid w:val="007A1FCB"/>
    <w:rsid w:val="007A2694"/>
    <w:rsid w:val="007A329E"/>
    <w:rsid w:val="007A5662"/>
    <w:rsid w:val="007A5B63"/>
    <w:rsid w:val="007A6147"/>
    <w:rsid w:val="007A6EEC"/>
    <w:rsid w:val="007A6F97"/>
    <w:rsid w:val="007A781E"/>
    <w:rsid w:val="007B07AB"/>
    <w:rsid w:val="007B369D"/>
    <w:rsid w:val="007B3B6E"/>
    <w:rsid w:val="007B5669"/>
    <w:rsid w:val="007B5D0A"/>
    <w:rsid w:val="007C12FE"/>
    <w:rsid w:val="007C1ADA"/>
    <w:rsid w:val="007C1AEB"/>
    <w:rsid w:val="007C267B"/>
    <w:rsid w:val="007C3F56"/>
    <w:rsid w:val="007C57B0"/>
    <w:rsid w:val="007C5F4E"/>
    <w:rsid w:val="007D1450"/>
    <w:rsid w:val="007D1C37"/>
    <w:rsid w:val="007D1EAD"/>
    <w:rsid w:val="007D2D98"/>
    <w:rsid w:val="007D36B9"/>
    <w:rsid w:val="007D37DD"/>
    <w:rsid w:val="007D3F96"/>
    <w:rsid w:val="007D443A"/>
    <w:rsid w:val="007E05C6"/>
    <w:rsid w:val="007E1F73"/>
    <w:rsid w:val="007E24C3"/>
    <w:rsid w:val="007E2B53"/>
    <w:rsid w:val="007E2D6F"/>
    <w:rsid w:val="007E3659"/>
    <w:rsid w:val="007E424D"/>
    <w:rsid w:val="007E45F8"/>
    <w:rsid w:val="007E4E10"/>
    <w:rsid w:val="007E60A3"/>
    <w:rsid w:val="007E7178"/>
    <w:rsid w:val="007F2720"/>
    <w:rsid w:val="007F3760"/>
    <w:rsid w:val="007F3BDA"/>
    <w:rsid w:val="007F5498"/>
    <w:rsid w:val="007F5B63"/>
    <w:rsid w:val="008056D6"/>
    <w:rsid w:val="00806492"/>
    <w:rsid w:val="00807C31"/>
    <w:rsid w:val="00810F24"/>
    <w:rsid w:val="008123AE"/>
    <w:rsid w:val="0081314A"/>
    <w:rsid w:val="00813F08"/>
    <w:rsid w:val="008174E3"/>
    <w:rsid w:val="008176D4"/>
    <w:rsid w:val="00817DE5"/>
    <w:rsid w:val="00820009"/>
    <w:rsid w:val="00820032"/>
    <w:rsid w:val="00821380"/>
    <w:rsid w:val="00821C56"/>
    <w:rsid w:val="008227AD"/>
    <w:rsid w:val="00824D0A"/>
    <w:rsid w:val="00825D2C"/>
    <w:rsid w:val="00825F1D"/>
    <w:rsid w:val="00830F92"/>
    <w:rsid w:val="008341D1"/>
    <w:rsid w:val="008358C5"/>
    <w:rsid w:val="00836035"/>
    <w:rsid w:val="00837C43"/>
    <w:rsid w:val="00841773"/>
    <w:rsid w:val="00842337"/>
    <w:rsid w:val="00842635"/>
    <w:rsid w:val="0084278F"/>
    <w:rsid w:val="00843F57"/>
    <w:rsid w:val="008453A1"/>
    <w:rsid w:val="008459C6"/>
    <w:rsid w:val="00846AEB"/>
    <w:rsid w:val="0085002D"/>
    <w:rsid w:val="0085031F"/>
    <w:rsid w:val="00850651"/>
    <w:rsid w:val="0085201A"/>
    <w:rsid w:val="00855096"/>
    <w:rsid w:val="0085555D"/>
    <w:rsid w:val="008557D9"/>
    <w:rsid w:val="0085660F"/>
    <w:rsid w:val="008576A7"/>
    <w:rsid w:val="008579F7"/>
    <w:rsid w:val="00860935"/>
    <w:rsid w:val="00860A89"/>
    <w:rsid w:val="0086190C"/>
    <w:rsid w:val="00861A0A"/>
    <w:rsid w:val="0086285E"/>
    <w:rsid w:val="008636C1"/>
    <w:rsid w:val="008646E3"/>
    <w:rsid w:val="00864AC2"/>
    <w:rsid w:val="008651FE"/>
    <w:rsid w:val="008652EB"/>
    <w:rsid w:val="008662A4"/>
    <w:rsid w:val="00866312"/>
    <w:rsid w:val="008673A3"/>
    <w:rsid w:val="008700FF"/>
    <w:rsid w:val="008708DD"/>
    <w:rsid w:val="008716B9"/>
    <w:rsid w:val="00874199"/>
    <w:rsid w:val="00874402"/>
    <w:rsid w:val="0087542F"/>
    <w:rsid w:val="00875D8A"/>
    <w:rsid w:val="00876A80"/>
    <w:rsid w:val="00876D51"/>
    <w:rsid w:val="00881462"/>
    <w:rsid w:val="00882003"/>
    <w:rsid w:val="0088359D"/>
    <w:rsid w:val="00884F7D"/>
    <w:rsid w:val="00885032"/>
    <w:rsid w:val="00886070"/>
    <w:rsid w:val="008861DC"/>
    <w:rsid w:val="00886EC5"/>
    <w:rsid w:val="008871D8"/>
    <w:rsid w:val="00887611"/>
    <w:rsid w:val="00887736"/>
    <w:rsid w:val="00887BD8"/>
    <w:rsid w:val="00890423"/>
    <w:rsid w:val="008910AC"/>
    <w:rsid w:val="0089148D"/>
    <w:rsid w:val="00891F96"/>
    <w:rsid w:val="00892BEC"/>
    <w:rsid w:val="00892EDB"/>
    <w:rsid w:val="008A0F7D"/>
    <w:rsid w:val="008A2A0D"/>
    <w:rsid w:val="008A42DA"/>
    <w:rsid w:val="008A58DD"/>
    <w:rsid w:val="008A5BEC"/>
    <w:rsid w:val="008A737A"/>
    <w:rsid w:val="008B4A81"/>
    <w:rsid w:val="008B5441"/>
    <w:rsid w:val="008B6883"/>
    <w:rsid w:val="008C0298"/>
    <w:rsid w:val="008C0BCD"/>
    <w:rsid w:val="008C12F3"/>
    <w:rsid w:val="008C16CE"/>
    <w:rsid w:val="008C3314"/>
    <w:rsid w:val="008C33B8"/>
    <w:rsid w:val="008C3E67"/>
    <w:rsid w:val="008C5102"/>
    <w:rsid w:val="008C61C5"/>
    <w:rsid w:val="008C7207"/>
    <w:rsid w:val="008C7856"/>
    <w:rsid w:val="008C7AE0"/>
    <w:rsid w:val="008C7C6A"/>
    <w:rsid w:val="008D0842"/>
    <w:rsid w:val="008D0E2D"/>
    <w:rsid w:val="008D192C"/>
    <w:rsid w:val="008D29E4"/>
    <w:rsid w:val="008D2D3E"/>
    <w:rsid w:val="008D3393"/>
    <w:rsid w:val="008D4025"/>
    <w:rsid w:val="008D59FC"/>
    <w:rsid w:val="008D6163"/>
    <w:rsid w:val="008E1B6F"/>
    <w:rsid w:val="008E1E40"/>
    <w:rsid w:val="008E236D"/>
    <w:rsid w:val="008E2865"/>
    <w:rsid w:val="008E38D5"/>
    <w:rsid w:val="008E3F29"/>
    <w:rsid w:val="008E5213"/>
    <w:rsid w:val="008E58F8"/>
    <w:rsid w:val="008E5B64"/>
    <w:rsid w:val="008E6BA0"/>
    <w:rsid w:val="008F1FD2"/>
    <w:rsid w:val="008F3FCF"/>
    <w:rsid w:val="008F48C1"/>
    <w:rsid w:val="008F4D85"/>
    <w:rsid w:val="008F502F"/>
    <w:rsid w:val="008F54FF"/>
    <w:rsid w:val="00900EA9"/>
    <w:rsid w:val="00901069"/>
    <w:rsid w:val="009022B3"/>
    <w:rsid w:val="009024CF"/>
    <w:rsid w:val="00902754"/>
    <w:rsid w:val="00902804"/>
    <w:rsid w:val="00902B64"/>
    <w:rsid w:val="00903714"/>
    <w:rsid w:val="009040EE"/>
    <w:rsid w:val="00905984"/>
    <w:rsid w:val="00905F90"/>
    <w:rsid w:val="00906480"/>
    <w:rsid w:val="00907409"/>
    <w:rsid w:val="00910646"/>
    <w:rsid w:val="009106C8"/>
    <w:rsid w:val="00910E0E"/>
    <w:rsid w:val="0091448D"/>
    <w:rsid w:val="00915C89"/>
    <w:rsid w:val="00915D25"/>
    <w:rsid w:val="00916A27"/>
    <w:rsid w:val="00917A55"/>
    <w:rsid w:val="00920065"/>
    <w:rsid w:val="009202E7"/>
    <w:rsid w:val="009207E9"/>
    <w:rsid w:val="0092091E"/>
    <w:rsid w:val="00920B53"/>
    <w:rsid w:val="00921786"/>
    <w:rsid w:val="0092185C"/>
    <w:rsid w:val="009231D0"/>
    <w:rsid w:val="00923526"/>
    <w:rsid w:val="0092752F"/>
    <w:rsid w:val="00930FB9"/>
    <w:rsid w:val="009316F7"/>
    <w:rsid w:val="00935092"/>
    <w:rsid w:val="009375D4"/>
    <w:rsid w:val="00940297"/>
    <w:rsid w:val="00941E88"/>
    <w:rsid w:val="00943235"/>
    <w:rsid w:val="0094334A"/>
    <w:rsid w:val="00944A86"/>
    <w:rsid w:val="00944F13"/>
    <w:rsid w:val="00945229"/>
    <w:rsid w:val="00945E04"/>
    <w:rsid w:val="00947E40"/>
    <w:rsid w:val="00951EA0"/>
    <w:rsid w:val="0095325D"/>
    <w:rsid w:val="00954AD4"/>
    <w:rsid w:val="00954FBC"/>
    <w:rsid w:val="009553A8"/>
    <w:rsid w:val="009567F4"/>
    <w:rsid w:val="0095699F"/>
    <w:rsid w:val="00956FE4"/>
    <w:rsid w:val="0095746B"/>
    <w:rsid w:val="00957D83"/>
    <w:rsid w:val="00957F76"/>
    <w:rsid w:val="0096031E"/>
    <w:rsid w:val="009611D8"/>
    <w:rsid w:val="00961389"/>
    <w:rsid w:val="009622BD"/>
    <w:rsid w:val="009624BC"/>
    <w:rsid w:val="00962EFE"/>
    <w:rsid w:val="00963D86"/>
    <w:rsid w:val="0096744E"/>
    <w:rsid w:val="00967D8C"/>
    <w:rsid w:val="00967E32"/>
    <w:rsid w:val="009723B8"/>
    <w:rsid w:val="00973471"/>
    <w:rsid w:val="0097367F"/>
    <w:rsid w:val="00973E2A"/>
    <w:rsid w:val="00974149"/>
    <w:rsid w:val="0097480B"/>
    <w:rsid w:val="00975E15"/>
    <w:rsid w:val="0097726A"/>
    <w:rsid w:val="00980BE9"/>
    <w:rsid w:val="00980C73"/>
    <w:rsid w:val="009816AD"/>
    <w:rsid w:val="00982FE8"/>
    <w:rsid w:val="0098561F"/>
    <w:rsid w:val="00985CB9"/>
    <w:rsid w:val="00985F13"/>
    <w:rsid w:val="00986678"/>
    <w:rsid w:val="00986C81"/>
    <w:rsid w:val="009878A8"/>
    <w:rsid w:val="00991878"/>
    <w:rsid w:val="00992689"/>
    <w:rsid w:val="00992ECA"/>
    <w:rsid w:val="009933A7"/>
    <w:rsid w:val="00994E07"/>
    <w:rsid w:val="00997DC6"/>
    <w:rsid w:val="00997E12"/>
    <w:rsid w:val="009A13A9"/>
    <w:rsid w:val="009A23B6"/>
    <w:rsid w:val="009A27B0"/>
    <w:rsid w:val="009A39B1"/>
    <w:rsid w:val="009A39C2"/>
    <w:rsid w:val="009A3F21"/>
    <w:rsid w:val="009A3F46"/>
    <w:rsid w:val="009A5111"/>
    <w:rsid w:val="009A63BA"/>
    <w:rsid w:val="009A6F6A"/>
    <w:rsid w:val="009B0269"/>
    <w:rsid w:val="009B143F"/>
    <w:rsid w:val="009B1A35"/>
    <w:rsid w:val="009B2B25"/>
    <w:rsid w:val="009B3AFE"/>
    <w:rsid w:val="009B4836"/>
    <w:rsid w:val="009B596C"/>
    <w:rsid w:val="009C0EBA"/>
    <w:rsid w:val="009C1869"/>
    <w:rsid w:val="009C1CBC"/>
    <w:rsid w:val="009C1DBB"/>
    <w:rsid w:val="009C2FA6"/>
    <w:rsid w:val="009C6107"/>
    <w:rsid w:val="009C69E8"/>
    <w:rsid w:val="009C7464"/>
    <w:rsid w:val="009D1B30"/>
    <w:rsid w:val="009D1CAE"/>
    <w:rsid w:val="009D266C"/>
    <w:rsid w:val="009D3440"/>
    <w:rsid w:val="009D387B"/>
    <w:rsid w:val="009D3AF4"/>
    <w:rsid w:val="009D47BF"/>
    <w:rsid w:val="009D5CE0"/>
    <w:rsid w:val="009D69D7"/>
    <w:rsid w:val="009E0560"/>
    <w:rsid w:val="009E07A6"/>
    <w:rsid w:val="009E2822"/>
    <w:rsid w:val="009E384B"/>
    <w:rsid w:val="009E644B"/>
    <w:rsid w:val="009E6F88"/>
    <w:rsid w:val="009E7063"/>
    <w:rsid w:val="009E7E5A"/>
    <w:rsid w:val="009F018D"/>
    <w:rsid w:val="009F08A0"/>
    <w:rsid w:val="009F0D31"/>
    <w:rsid w:val="009F1341"/>
    <w:rsid w:val="009F2D4B"/>
    <w:rsid w:val="009F3482"/>
    <w:rsid w:val="009F3C3A"/>
    <w:rsid w:val="009F3D2E"/>
    <w:rsid w:val="009F3D55"/>
    <w:rsid w:val="009F4C15"/>
    <w:rsid w:val="009F584A"/>
    <w:rsid w:val="009F7E89"/>
    <w:rsid w:val="00A002CB"/>
    <w:rsid w:val="00A00533"/>
    <w:rsid w:val="00A00D7C"/>
    <w:rsid w:val="00A01672"/>
    <w:rsid w:val="00A01E3B"/>
    <w:rsid w:val="00A0314E"/>
    <w:rsid w:val="00A037CE"/>
    <w:rsid w:val="00A046BE"/>
    <w:rsid w:val="00A05A02"/>
    <w:rsid w:val="00A06674"/>
    <w:rsid w:val="00A10066"/>
    <w:rsid w:val="00A10547"/>
    <w:rsid w:val="00A107EA"/>
    <w:rsid w:val="00A1105F"/>
    <w:rsid w:val="00A110E8"/>
    <w:rsid w:val="00A11B6F"/>
    <w:rsid w:val="00A1313B"/>
    <w:rsid w:val="00A131B2"/>
    <w:rsid w:val="00A15864"/>
    <w:rsid w:val="00A15AFC"/>
    <w:rsid w:val="00A236E2"/>
    <w:rsid w:val="00A24A60"/>
    <w:rsid w:val="00A2539A"/>
    <w:rsid w:val="00A25B71"/>
    <w:rsid w:val="00A265ED"/>
    <w:rsid w:val="00A2738D"/>
    <w:rsid w:val="00A278AA"/>
    <w:rsid w:val="00A31998"/>
    <w:rsid w:val="00A31DAD"/>
    <w:rsid w:val="00A320E7"/>
    <w:rsid w:val="00A32657"/>
    <w:rsid w:val="00A34CD8"/>
    <w:rsid w:val="00A35CAD"/>
    <w:rsid w:val="00A36B26"/>
    <w:rsid w:val="00A372A7"/>
    <w:rsid w:val="00A412AE"/>
    <w:rsid w:val="00A4305B"/>
    <w:rsid w:val="00A43673"/>
    <w:rsid w:val="00A44AF4"/>
    <w:rsid w:val="00A45C54"/>
    <w:rsid w:val="00A46252"/>
    <w:rsid w:val="00A4772B"/>
    <w:rsid w:val="00A47825"/>
    <w:rsid w:val="00A5150A"/>
    <w:rsid w:val="00A51FDC"/>
    <w:rsid w:val="00A5209C"/>
    <w:rsid w:val="00A5511C"/>
    <w:rsid w:val="00A56BFC"/>
    <w:rsid w:val="00A56DD7"/>
    <w:rsid w:val="00A57DBE"/>
    <w:rsid w:val="00A60085"/>
    <w:rsid w:val="00A604B8"/>
    <w:rsid w:val="00A61607"/>
    <w:rsid w:val="00A62B58"/>
    <w:rsid w:val="00A62E5F"/>
    <w:rsid w:val="00A64160"/>
    <w:rsid w:val="00A64571"/>
    <w:rsid w:val="00A64BC1"/>
    <w:rsid w:val="00A65612"/>
    <w:rsid w:val="00A656AB"/>
    <w:rsid w:val="00A65D64"/>
    <w:rsid w:val="00A67C32"/>
    <w:rsid w:val="00A702CD"/>
    <w:rsid w:val="00A703DA"/>
    <w:rsid w:val="00A70E32"/>
    <w:rsid w:val="00A7141F"/>
    <w:rsid w:val="00A747B0"/>
    <w:rsid w:val="00A76AD7"/>
    <w:rsid w:val="00A777E0"/>
    <w:rsid w:val="00A81087"/>
    <w:rsid w:val="00A81F6B"/>
    <w:rsid w:val="00A82A79"/>
    <w:rsid w:val="00A83B84"/>
    <w:rsid w:val="00A84727"/>
    <w:rsid w:val="00A86691"/>
    <w:rsid w:val="00A86854"/>
    <w:rsid w:val="00A86A74"/>
    <w:rsid w:val="00A902CE"/>
    <w:rsid w:val="00A91290"/>
    <w:rsid w:val="00A914AB"/>
    <w:rsid w:val="00A96754"/>
    <w:rsid w:val="00A9702D"/>
    <w:rsid w:val="00A976ED"/>
    <w:rsid w:val="00A97FA9"/>
    <w:rsid w:val="00AA1413"/>
    <w:rsid w:val="00AA33E4"/>
    <w:rsid w:val="00AA3814"/>
    <w:rsid w:val="00AA4B76"/>
    <w:rsid w:val="00AB13CB"/>
    <w:rsid w:val="00AB1666"/>
    <w:rsid w:val="00AB23E2"/>
    <w:rsid w:val="00AB52A3"/>
    <w:rsid w:val="00AB5792"/>
    <w:rsid w:val="00AC0B71"/>
    <w:rsid w:val="00AC0E7E"/>
    <w:rsid w:val="00AC0F7F"/>
    <w:rsid w:val="00AC1C01"/>
    <w:rsid w:val="00AC3317"/>
    <w:rsid w:val="00AC4EA9"/>
    <w:rsid w:val="00AC607A"/>
    <w:rsid w:val="00AC61CE"/>
    <w:rsid w:val="00AD01E0"/>
    <w:rsid w:val="00AD13A8"/>
    <w:rsid w:val="00AD16F1"/>
    <w:rsid w:val="00AD4C9F"/>
    <w:rsid w:val="00AD570F"/>
    <w:rsid w:val="00AD6745"/>
    <w:rsid w:val="00AD6A67"/>
    <w:rsid w:val="00AD6D58"/>
    <w:rsid w:val="00AE0C84"/>
    <w:rsid w:val="00AE221D"/>
    <w:rsid w:val="00AE3AF0"/>
    <w:rsid w:val="00AE5BC6"/>
    <w:rsid w:val="00AE5BE5"/>
    <w:rsid w:val="00AE65CA"/>
    <w:rsid w:val="00AE66EA"/>
    <w:rsid w:val="00AE70CB"/>
    <w:rsid w:val="00AF47D9"/>
    <w:rsid w:val="00AF5717"/>
    <w:rsid w:val="00AF7C92"/>
    <w:rsid w:val="00B00515"/>
    <w:rsid w:val="00B0099C"/>
    <w:rsid w:val="00B00D35"/>
    <w:rsid w:val="00B01C03"/>
    <w:rsid w:val="00B037B4"/>
    <w:rsid w:val="00B072D8"/>
    <w:rsid w:val="00B1125A"/>
    <w:rsid w:val="00B12672"/>
    <w:rsid w:val="00B12945"/>
    <w:rsid w:val="00B12A9F"/>
    <w:rsid w:val="00B13381"/>
    <w:rsid w:val="00B14D02"/>
    <w:rsid w:val="00B21BC6"/>
    <w:rsid w:val="00B21D2E"/>
    <w:rsid w:val="00B2238D"/>
    <w:rsid w:val="00B223EB"/>
    <w:rsid w:val="00B240FA"/>
    <w:rsid w:val="00B243CC"/>
    <w:rsid w:val="00B24B64"/>
    <w:rsid w:val="00B24C28"/>
    <w:rsid w:val="00B256D4"/>
    <w:rsid w:val="00B26859"/>
    <w:rsid w:val="00B26A7A"/>
    <w:rsid w:val="00B26B58"/>
    <w:rsid w:val="00B30027"/>
    <w:rsid w:val="00B31EF9"/>
    <w:rsid w:val="00B31F8A"/>
    <w:rsid w:val="00B32028"/>
    <w:rsid w:val="00B33819"/>
    <w:rsid w:val="00B35B5A"/>
    <w:rsid w:val="00B35EDF"/>
    <w:rsid w:val="00B36B30"/>
    <w:rsid w:val="00B40D09"/>
    <w:rsid w:val="00B41100"/>
    <w:rsid w:val="00B4161D"/>
    <w:rsid w:val="00B4457A"/>
    <w:rsid w:val="00B449CA"/>
    <w:rsid w:val="00B4630F"/>
    <w:rsid w:val="00B47B77"/>
    <w:rsid w:val="00B501CE"/>
    <w:rsid w:val="00B501D8"/>
    <w:rsid w:val="00B50513"/>
    <w:rsid w:val="00B50E5F"/>
    <w:rsid w:val="00B50F18"/>
    <w:rsid w:val="00B51ADE"/>
    <w:rsid w:val="00B52AB7"/>
    <w:rsid w:val="00B53503"/>
    <w:rsid w:val="00B54C72"/>
    <w:rsid w:val="00B55256"/>
    <w:rsid w:val="00B55A28"/>
    <w:rsid w:val="00B55B20"/>
    <w:rsid w:val="00B55C7E"/>
    <w:rsid w:val="00B56079"/>
    <w:rsid w:val="00B5668E"/>
    <w:rsid w:val="00B574AA"/>
    <w:rsid w:val="00B578E4"/>
    <w:rsid w:val="00B57E25"/>
    <w:rsid w:val="00B57E33"/>
    <w:rsid w:val="00B631A1"/>
    <w:rsid w:val="00B6343C"/>
    <w:rsid w:val="00B6364A"/>
    <w:rsid w:val="00B63908"/>
    <w:rsid w:val="00B64134"/>
    <w:rsid w:val="00B64285"/>
    <w:rsid w:val="00B64422"/>
    <w:rsid w:val="00B657FF"/>
    <w:rsid w:val="00B65B3E"/>
    <w:rsid w:val="00B674F1"/>
    <w:rsid w:val="00B70164"/>
    <w:rsid w:val="00B70FF1"/>
    <w:rsid w:val="00B7121D"/>
    <w:rsid w:val="00B72411"/>
    <w:rsid w:val="00B72B2A"/>
    <w:rsid w:val="00B72D80"/>
    <w:rsid w:val="00B73A15"/>
    <w:rsid w:val="00B73E9C"/>
    <w:rsid w:val="00B75626"/>
    <w:rsid w:val="00B75BEF"/>
    <w:rsid w:val="00B80297"/>
    <w:rsid w:val="00B805D0"/>
    <w:rsid w:val="00B818EA"/>
    <w:rsid w:val="00B82509"/>
    <w:rsid w:val="00B83722"/>
    <w:rsid w:val="00B83F0F"/>
    <w:rsid w:val="00B8712C"/>
    <w:rsid w:val="00B87607"/>
    <w:rsid w:val="00B87F60"/>
    <w:rsid w:val="00B908F4"/>
    <w:rsid w:val="00B917FE"/>
    <w:rsid w:val="00B91F31"/>
    <w:rsid w:val="00B92C1A"/>
    <w:rsid w:val="00B95A50"/>
    <w:rsid w:val="00B95BA0"/>
    <w:rsid w:val="00B966BD"/>
    <w:rsid w:val="00B968A5"/>
    <w:rsid w:val="00BA19A5"/>
    <w:rsid w:val="00BA2892"/>
    <w:rsid w:val="00BA2D13"/>
    <w:rsid w:val="00BA3FA6"/>
    <w:rsid w:val="00BA5447"/>
    <w:rsid w:val="00BA5AB1"/>
    <w:rsid w:val="00BA6413"/>
    <w:rsid w:val="00BA7E48"/>
    <w:rsid w:val="00BB10E6"/>
    <w:rsid w:val="00BB11F4"/>
    <w:rsid w:val="00BB20C9"/>
    <w:rsid w:val="00BB33C1"/>
    <w:rsid w:val="00BB39B7"/>
    <w:rsid w:val="00BB6DAA"/>
    <w:rsid w:val="00BC1269"/>
    <w:rsid w:val="00BC1960"/>
    <w:rsid w:val="00BC354C"/>
    <w:rsid w:val="00BC4337"/>
    <w:rsid w:val="00BC5A31"/>
    <w:rsid w:val="00BC6913"/>
    <w:rsid w:val="00BC75D1"/>
    <w:rsid w:val="00BC7B0B"/>
    <w:rsid w:val="00BD0786"/>
    <w:rsid w:val="00BD22F8"/>
    <w:rsid w:val="00BD3687"/>
    <w:rsid w:val="00BD37A1"/>
    <w:rsid w:val="00BD5007"/>
    <w:rsid w:val="00BD6D4F"/>
    <w:rsid w:val="00BD724E"/>
    <w:rsid w:val="00BD7AD7"/>
    <w:rsid w:val="00BD7E99"/>
    <w:rsid w:val="00BE13B9"/>
    <w:rsid w:val="00BE26D8"/>
    <w:rsid w:val="00BE40CA"/>
    <w:rsid w:val="00BE6274"/>
    <w:rsid w:val="00BE69C8"/>
    <w:rsid w:val="00BE6B62"/>
    <w:rsid w:val="00BE74E5"/>
    <w:rsid w:val="00BE7AC1"/>
    <w:rsid w:val="00BE7DEF"/>
    <w:rsid w:val="00BF01F8"/>
    <w:rsid w:val="00BF07FE"/>
    <w:rsid w:val="00BF1F8D"/>
    <w:rsid w:val="00BF20AC"/>
    <w:rsid w:val="00BF211C"/>
    <w:rsid w:val="00BF2288"/>
    <w:rsid w:val="00BF3258"/>
    <w:rsid w:val="00BF4534"/>
    <w:rsid w:val="00BF52F6"/>
    <w:rsid w:val="00BF5382"/>
    <w:rsid w:val="00BF55D2"/>
    <w:rsid w:val="00BF6205"/>
    <w:rsid w:val="00BF73B8"/>
    <w:rsid w:val="00BF73E4"/>
    <w:rsid w:val="00BF7531"/>
    <w:rsid w:val="00BF7AEF"/>
    <w:rsid w:val="00C011A0"/>
    <w:rsid w:val="00C0255C"/>
    <w:rsid w:val="00C02658"/>
    <w:rsid w:val="00C03867"/>
    <w:rsid w:val="00C0494E"/>
    <w:rsid w:val="00C04BF8"/>
    <w:rsid w:val="00C05892"/>
    <w:rsid w:val="00C05AFE"/>
    <w:rsid w:val="00C05BFE"/>
    <w:rsid w:val="00C14A06"/>
    <w:rsid w:val="00C161B0"/>
    <w:rsid w:val="00C16976"/>
    <w:rsid w:val="00C17886"/>
    <w:rsid w:val="00C17BB3"/>
    <w:rsid w:val="00C20457"/>
    <w:rsid w:val="00C2262B"/>
    <w:rsid w:val="00C24408"/>
    <w:rsid w:val="00C25948"/>
    <w:rsid w:val="00C25FE2"/>
    <w:rsid w:val="00C26388"/>
    <w:rsid w:val="00C274AF"/>
    <w:rsid w:val="00C306C8"/>
    <w:rsid w:val="00C307EE"/>
    <w:rsid w:val="00C32F88"/>
    <w:rsid w:val="00C3368D"/>
    <w:rsid w:val="00C35497"/>
    <w:rsid w:val="00C36E23"/>
    <w:rsid w:val="00C37012"/>
    <w:rsid w:val="00C4090B"/>
    <w:rsid w:val="00C411DE"/>
    <w:rsid w:val="00C4274A"/>
    <w:rsid w:val="00C429EB"/>
    <w:rsid w:val="00C43B33"/>
    <w:rsid w:val="00C455D2"/>
    <w:rsid w:val="00C45791"/>
    <w:rsid w:val="00C46409"/>
    <w:rsid w:val="00C47422"/>
    <w:rsid w:val="00C53969"/>
    <w:rsid w:val="00C54B61"/>
    <w:rsid w:val="00C55D15"/>
    <w:rsid w:val="00C561C5"/>
    <w:rsid w:val="00C56F8D"/>
    <w:rsid w:val="00C57C81"/>
    <w:rsid w:val="00C60220"/>
    <w:rsid w:val="00C62D48"/>
    <w:rsid w:val="00C63777"/>
    <w:rsid w:val="00C63ADB"/>
    <w:rsid w:val="00C662B9"/>
    <w:rsid w:val="00C6691A"/>
    <w:rsid w:val="00C67C21"/>
    <w:rsid w:val="00C70F66"/>
    <w:rsid w:val="00C70F9B"/>
    <w:rsid w:val="00C73FED"/>
    <w:rsid w:val="00C759C6"/>
    <w:rsid w:val="00C76023"/>
    <w:rsid w:val="00C7668C"/>
    <w:rsid w:val="00C76AF6"/>
    <w:rsid w:val="00C76B8E"/>
    <w:rsid w:val="00C76DD4"/>
    <w:rsid w:val="00C77EF4"/>
    <w:rsid w:val="00C80079"/>
    <w:rsid w:val="00C810BA"/>
    <w:rsid w:val="00C8112D"/>
    <w:rsid w:val="00C821E6"/>
    <w:rsid w:val="00C837A9"/>
    <w:rsid w:val="00C83878"/>
    <w:rsid w:val="00C849BF"/>
    <w:rsid w:val="00C853C8"/>
    <w:rsid w:val="00C85BC1"/>
    <w:rsid w:val="00C868F4"/>
    <w:rsid w:val="00C87038"/>
    <w:rsid w:val="00C90126"/>
    <w:rsid w:val="00C918C0"/>
    <w:rsid w:val="00C94A40"/>
    <w:rsid w:val="00C954F5"/>
    <w:rsid w:val="00C9757B"/>
    <w:rsid w:val="00CA0064"/>
    <w:rsid w:val="00CA279D"/>
    <w:rsid w:val="00CA2C01"/>
    <w:rsid w:val="00CA3473"/>
    <w:rsid w:val="00CA3C67"/>
    <w:rsid w:val="00CA6187"/>
    <w:rsid w:val="00CA62C9"/>
    <w:rsid w:val="00CA6C53"/>
    <w:rsid w:val="00CA786C"/>
    <w:rsid w:val="00CB04B9"/>
    <w:rsid w:val="00CB0DE9"/>
    <w:rsid w:val="00CB23B3"/>
    <w:rsid w:val="00CB46BF"/>
    <w:rsid w:val="00CB7758"/>
    <w:rsid w:val="00CC1D84"/>
    <w:rsid w:val="00CC1E3C"/>
    <w:rsid w:val="00CC237C"/>
    <w:rsid w:val="00CC321C"/>
    <w:rsid w:val="00CC3E17"/>
    <w:rsid w:val="00CC5D6B"/>
    <w:rsid w:val="00CC5DA3"/>
    <w:rsid w:val="00CC60C1"/>
    <w:rsid w:val="00CC65E1"/>
    <w:rsid w:val="00CC6EC2"/>
    <w:rsid w:val="00CC72AD"/>
    <w:rsid w:val="00CD02D2"/>
    <w:rsid w:val="00CD0D31"/>
    <w:rsid w:val="00CD0DD3"/>
    <w:rsid w:val="00CD14C7"/>
    <w:rsid w:val="00CD2454"/>
    <w:rsid w:val="00CD31AB"/>
    <w:rsid w:val="00CD3A5C"/>
    <w:rsid w:val="00CD3DCB"/>
    <w:rsid w:val="00CD43CD"/>
    <w:rsid w:val="00CD4873"/>
    <w:rsid w:val="00CD5008"/>
    <w:rsid w:val="00CD55F0"/>
    <w:rsid w:val="00CD6281"/>
    <w:rsid w:val="00CD75AB"/>
    <w:rsid w:val="00CD7C57"/>
    <w:rsid w:val="00CE15F4"/>
    <w:rsid w:val="00CE3D92"/>
    <w:rsid w:val="00CE4144"/>
    <w:rsid w:val="00CE4501"/>
    <w:rsid w:val="00CE506E"/>
    <w:rsid w:val="00CE5BB5"/>
    <w:rsid w:val="00CE5CE2"/>
    <w:rsid w:val="00CE66AC"/>
    <w:rsid w:val="00CE7E7A"/>
    <w:rsid w:val="00CF0675"/>
    <w:rsid w:val="00CF17C4"/>
    <w:rsid w:val="00CF1807"/>
    <w:rsid w:val="00CF21B0"/>
    <w:rsid w:val="00CF6436"/>
    <w:rsid w:val="00CF65C1"/>
    <w:rsid w:val="00CF6DBF"/>
    <w:rsid w:val="00CF7338"/>
    <w:rsid w:val="00CF7E28"/>
    <w:rsid w:val="00D01EC5"/>
    <w:rsid w:val="00D04EE4"/>
    <w:rsid w:val="00D0545D"/>
    <w:rsid w:val="00D061C7"/>
    <w:rsid w:val="00D0626C"/>
    <w:rsid w:val="00D10F38"/>
    <w:rsid w:val="00D11185"/>
    <w:rsid w:val="00D123FB"/>
    <w:rsid w:val="00D16C3F"/>
    <w:rsid w:val="00D2361E"/>
    <w:rsid w:val="00D24000"/>
    <w:rsid w:val="00D24604"/>
    <w:rsid w:val="00D2513E"/>
    <w:rsid w:val="00D2594A"/>
    <w:rsid w:val="00D25D05"/>
    <w:rsid w:val="00D305AC"/>
    <w:rsid w:val="00D31527"/>
    <w:rsid w:val="00D318FC"/>
    <w:rsid w:val="00D32B50"/>
    <w:rsid w:val="00D33080"/>
    <w:rsid w:val="00D3363B"/>
    <w:rsid w:val="00D3496A"/>
    <w:rsid w:val="00D35CBA"/>
    <w:rsid w:val="00D370BC"/>
    <w:rsid w:val="00D400A9"/>
    <w:rsid w:val="00D418EE"/>
    <w:rsid w:val="00D4506D"/>
    <w:rsid w:val="00D4785E"/>
    <w:rsid w:val="00D51902"/>
    <w:rsid w:val="00D525F7"/>
    <w:rsid w:val="00D52AA4"/>
    <w:rsid w:val="00D56FA6"/>
    <w:rsid w:val="00D60904"/>
    <w:rsid w:val="00D61146"/>
    <w:rsid w:val="00D61298"/>
    <w:rsid w:val="00D62B2A"/>
    <w:rsid w:val="00D63512"/>
    <w:rsid w:val="00D65847"/>
    <w:rsid w:val="00D66273"/>
    <w:rsid w:val="00D70EF6"/>
    <w:rsid w:val="00D71335"/>
    <w:rsid w:val="00D72263"/>
    <w:rsid w:val="00D72555"/>
    <w:rsid w:val="00D75359"/>
    <w:rsid w:val="00D753DC"/>
    <w:rsid w:val="00D75EC1"/>
    <w:rsid w:val="00D77C48"/>
    <w:rsid w:val="00D8080F"/>
    <w:rsid w:val="00D82A67"/>
    <w:rsid w:val="00D82F07"/>
    <w:rsid w:val="00D84BBF"/>
    <w:rsid w:val="00D84E2C"/>
    <w:rsid w:val="00D8505C"/>
    <w:rsid w:val="00D859AE"/>
    <w:rsid w:val="00D868D9"/>
    <w:rsid w:val="00D87365"/>
    <w:rsid w:val="00D90AF1"/>
    <w:rsid w:val="00D90D86"/>
    <w:rsid w:val="00D91EB4"/>
    <w:rsid w:val="00D93690"/>
    <w:rsid w:val="00D951E5"/>
    <w:rsid w:val="00D95A2F"/>
    <w:rsid w:val="00D9641D"/>
    <w:rsid w:val="00D97302"/>
    <w:rsid w:val="00D976CC"/>
    <w:rsid w:val="00D97B3B"/>
    <w:rsid w:val="00D97D06"/>
    <w:rsid w:val="00DA18D0"/>
    <w:rsid w:val="00DA2629"/>
    <w:rsid w:val="00DA4D00"/>
    <w:rsid w:val="00DA66E0"/>
    <w:rsid w:val="00DA6E6F"/>
    <w:rsid w:val="00DA78EA"/>
    <w:rsid w:val="00DA7F31"/>
    <w:rsid w:val="00DB1A01"/>
    <w:rsid w:val="00DB258E"/>
    <w:rsid w:val="00DB3B55"/>
    <w:rsid w:val="00DB4498"/>
    <w:rsid w:val="00DB4847"/>
    <w:rsid w:val="00DB50B6"/>
    <w:rsid w:val="00DB5767"/>
    <w:rsid w:val="00DB7445"/>
    <w:rsid w:val="00DC21EC"/>
    <w:rsid w:val="00DC23F1"/>
    <w:rsid w:val="00DC3B28"/>
    <w:rsid w:val="00DC6D4B"/>
    <w:rsid w:val="00DC6D8D"/>
    <w:rsid w:val="00DC6DE5"/>
    <w:rsid w:val="00DC7DC5"/>
    <w:rsid w:val="00DD0FCD"/>
    <w:rsid w:val="00DD11B8"/>
    <w:rsid w:val="00DD310B"/>
    <w:rsid w:val="00DD3615"/>
    <w:rsid w:val="00DD3B41"/>
    <w:rsid w:val="00DD6105"/>
    <w:rsid w:val="00DD6B16"/>
    <w:rsid w:val="00DD7FE8"/>
    <w:rsid w:val="00DE1034"/>
    <w:rsid w:val="00DE212F"/>
    <w:rsid w:val="00DE261E"/>
    <w:rsid w:val="00DE2A69"/>
    <w:rsid w:val="00DE49B0"/>
    <w:rsid w:val="00DE5E07"/>
    <w:rsid w:val="00DE6910"/>
    <w:rsid w:val="00DE759E"/>
    <w:rsid w:val="00DF569A"/>
    <w:rsid w:val="00DF6CC5"/>
    <w:rsid w:val="00DF7395"/>
    <w:rsid w:val="00DF7712"/>
    <w:rsid w:val="00DF7CF2"/>
    <w:rsid w:val="00E005F0"/>
    <w:rsid w:val="00E00AB6"/>
    <w:rsid w:val="00E026CD"/>
    <w:rsid w:val="00E0275C"/>
    <w:rsid w:val="00E05A23"/>
    <w:rsid w:val="00E05FC4"/>
    <w:rsid w:val="00E066AC"/>
    <w:rsid w:val="00E07BF3"/>
    <w:rsid w:val="00E10506"/>
    <w:rsid w:val="00E10794"/>
    <w:rsid w:val="00E10806"/>
    <w:rsid w:val="00E12ACB"/>
    <w:rsid w:val="00E12EC9"/>
    <w:rsid w:val="00E13285"/>
    <w:rsid w:val="00E13F28"/>
    <w:rsid w:val="00E17367"/>
    <w:rsid w:val="00E17FDC"/>
    <w:rsid w:val="00E2009F"/>
    <w:rsid w:val="00E201D0"/>
    <w:rsid w:val="00E2052F"/>
    <w:rsid w:val="00E210BA"/>
    <w:rsid w:val="00E2325E"/>
    <w:rsid w:val="00E2392C"/>
    <w:rsid w:val="00E24678"/>
    <w:rsid w:val="00E24F33"/>
    <w:rsid w:val="00E266E2"/>
    <w:rsid w:val="00E27A2A"/>
    <w:rsid w:val="00E30F1C"/>
    <w:rsid w:val="00E32C63"/>
    <w:rsid w:val="00E32F93"/>
    <w:rsid w:val="00E3335E"/>
    <w:rsid w:val="00E3549D"/>
    <w:rsid w:val="00E3559D"/>
    <w:rsid w:val="00E41527"/>
    <w:rsid w:val="00E41CB0"/>
    <w:rsid w:val="00E441B7"/>
    <w:rsid w:val="00E46555"/>
    <w:rsid w:val="00E46CB1"/>
    <w:rsid w:val="00E4727C"/>
    <w:rsid w:val="00E51AC6"/>
    <w:rsid w:val="00E5407B"/>
    <w:rsid w:val="00E546EA"/>
    <w:rsid w:val="00E54CB3"/>
    <w:rsid w:val="00E5552E"/>
    <w:rsid w:val="00E55956"/>
    <w:rsid w:val="00E611F9"/>
    <w:rsid w:val="00E614C7"/>
    <w:rsid w:val="00E633C1"/>
    <w:rsid w:val="00E63822"/>
    <w:rsid w:val="00E655E1"/>
    <w:rsid w:val="00E658E9"/>
    <w:rsid w:val="00E65B52"/>
    <w:rsid w:val="00E6730C"/>
    <w:rsid w:val="00E676CB"/>
    <w:rsid w:val="00E67868"/>
    <w:rsid w:val="00E67DB9"/>
    <w:rsid w:val="00E70118"/>
    <w:rsid w:val="00E70637"/>
    <w:rsid w:val="00E70F01"/>
    <w:rsid w:val="00E710A0"/>
    <w:rsid w:val="00E752ED"/>
    <w:rsid w:val="00E75426"/>
    <w:rsid w:val="00E77402"/>
    <w:rsid w:val="00E77A1C"/>
    <w:rsid w:val="00E83049"/>
    <w:rsid w:val="00E83219"/>
    <w:rsid w:val="00E833F2"/>
    <w:rsid w:val="00E8353A"/>
    <w:rsid w:val="00E83FD5"/>
    <w:rsid w:val="00E8460E"/>
    <w:rsid w:val="00E84B8C"/>
    <w:rsid w:val="00E85077"/>
    <w:rsid w:val="00E90E35"/>
    <w:rsid w:val="00E939FE"/>
    <w:rsid w:val="00E94431"/>
    <w:rsid w:val="00E95CA2"/>
    <w:rsid w:val="00E9638F"/>
    <w:rsid w:val="00E968FD"/>
    <w:rsid w:val="00E96A24"/>
    <w:rsid w:val="00E973D1"/>
    <w:rsid w:val="00E97E26"/>
    <w:rsid w:val="00EA0E57"/>
    <w:rsid w:val="00EA5A12"/>
    <w:rsid w:val="00EA60FF"/>
    <w:rsid w:val="00EA6829"/>
    <w:rsid w:val="00EA6B3A"/>
    <w:rsid w:val="00EA735E"/>
    <w:rsid w:val="00EA752A"/>
    <w:rsid w:val="00EB07AB"/>
    <w:rsid w:val="00EB1B6A"/>
    <w:rsid w:val="00EB3775"/>
    <w:rsid w:val="00EB4A53"/>
    <w:rsid w:val="00EB69E0"/>
    <w:rsid w:val="00EB6FCC"/>
    <w:rsid w:val="00EC4158"/>
    <w:rsid w:val="00EC4275"/>
    <w:rsid w:val="00EC4EDF"/>
    <w:rsid w:val="00EC509C"/>
    <w:rsid w:val="00EC63A2"/>
    <w:rsid w:val="00EC6448"/>
    <w:rsid w:val="00ED0004"/>
    <w:rsid w:val="00ED1902"/>
    <w:rsid w:val="00ED1F00"/>
    <w:rsid w:val="00ED234D"/>
    <w:rsid w:val="00ED24D9"/>
    <w:rsid w:val="00ED289C"/>
    <w:rsid w:val="00ED3955"/>
    <w:rsid w:val="00ED4870"/>
    <w:rsid w:val="00ED4A83"/>
    <w:rsid w:val="00ED5CB9"/>
    <w:rsid w:val="00EE00E3"/>
    <w:rsid w:val="00EE04F2"/>
    <w:rsid w:val="00EE554B"/>
    <w:rsid w:val="00EF2F8A"/>
    <w:rsid w:val="00EF3722"/>
    <w:rsid w:val="00EF49B5"/>
    <w:rsid w:val="00EF4E52"/>
    <w:rsid w:val="00EF764B"/>
    <w:rsid w:val="00F01001"/>
    <w:rsid w:val="00F012A7"/>
    <w:rsid w:val="00F014E7"/>
    <w:rsid w:val="00F017A4"/>
    <w:rsid w:val="00F01E18"/>
    <w:rsid w:val="00F021D9"/>
    <w:rsid w:val="00F02F4F"/>
    <w:rsid w:val="00F051EC"/>
    <w:rsid w:val="00F10038"/>
    <w:rsid w:val="00F12244"/>
    <w:rsid w:val="00F12552"/>
    <w:rsid w:val="00F13F2D"/>
    <w:rsid w:val="00F149F0"/>
    <w:rsid w:val="00F14A95"/>
    <w:rsid w:val="00F17399"/>
    <w:rsid w:val="00F17CE0"/>
    <w:rsid w:val="00F20B5D"/>
    <w:rsid w:val="00F21720"/>
    <w:rsid w:val="00F21A33"/>
    <w:rsid w:val="00F222C1"/>
    <w:rsid w:val="00F23E87"/>
    <w:rsid w:val="00F250B9"/>
    <w:rsid w:val="00F25D53"/>
    <w:rsid w:val="00F269A9"/>
    <w:rsid w:val="00F2749F"/>
    <w:rsid w:val="00F27D0B"/>
    <w:rsid w:val="00F30C52"/>
    <w:rsid w:val="00F316EC"/>
    <w:rsid w:val="00F3182F"/>
    <w:rsid w:val="00F32B81"/>
    <w:rsid w:val="00F33A0E"/>
    <w:rsid w:val="00F33D42"/>
    <w:rsid w:val="00F341FC"/>
    <w:rsid w:val="00F34360"/>
    <w:rsid w:val="00F34AA0"/>
    <w:rsid w:val="00F369F9"/>
    <w:rsid w:val="00F36AF9"/>
    <w:rsid w:val="00F437C3"/>
    <w:rsid w:val="00F477E5"/>
    <w:rsid w:val="00F517A5"/>
    <w:rsid w:val="00F52CE4"/>
    <w:rsid w:val="00F53393"/>
    <w:rsid w:val="00F56125"/>
    <w:rsid w:val="00F576EC"/>
    <w:rsid w:val="00F60E0B"/>
    <w:rsid w:val="00F612A0"/>
    <w:rsid w:val="00F612EB"/>
    <w:rsid w:val="00F62A8D"/>
    <w:rsid w:val="00F632D1"/>
    <w:rsid w:val="00F64070"/>
    <w:rsid w:val="00F64C3F"/>
    <w:rsid w:val="00F64FB3"/>
    <w:rsid w:val="00F707B0"/>
    <w:rsid w:val="00F70CEA"/>
    <w:rsid w:val="00F731D1"/>
    <w:rsid w:val="00F7389C"/>
    <w:rsid w:val="00F73F45"/>
    <w:rsid w:val="00F740AA"/>
    <w:rsid w:val="00F745AD"/>
    <w:rsid w:val="00F74955"/>
    <w:rsid w:val="00F74C6A"/>
    <w:rsid w:val="00F75304"/>
    <w:rsid w:val="00F761E9"/>
    <w:rsid w:val="00F76DC1"/>
    <w:rsid w:val="00F773ED"/>
    <w:rsid w:val="00F81A17"/>
    <w:rsid w:val="00F82741"/>
    <w:rsid w:val="00F8396C"/>
    <w:rsid w:val="00F83ED1"/>
    <w:rsid w:val="00F9008D"/>
    <w:rsid w:val="00F91E91"/>
    <w:rsid w:val="00F92875"/>
    <w:rsid w:val="00F93A58"/>
    <w:rsid w:val="00F9531E"/>
    <w:rsid w:val="00F95F8C"/>
    <w:rsid w:val="00F9603B"/>
    <w:rsid w:val="00F970D8"/>
    <w:rsid w:val="00F97A7C"/>
    <w:rsid w:val="00F97FA1"/>
    <w:rsid w:val="00FA2793"/>
    <w:rsid w:val="00FA3016"/>
    <w:rsid w:val="00FA34F3"/>
    <w:rsid w:val="00FA3509"/>
    <w:rsid w:val="00FA3D37"/>
    <w:rsid w:val="00FA43D5"/>
    <w:rsid w:val="00FA76BB"/>
    <w:rsid w:val="00FB0001"/>
    <w:rsid w:val="00FB0F29"/>
    <w:rsid w:val="00FB1678"/>
    <w:rsid w:val="00FB1A70"/>
    <w:rsid w:val="00FB2B2D"/>
    <w:rsid w:val="00FB51CA"/>
    <w:rsid w:val="00FB6ECB"/>
    <w:rsid w:val="00FC09DA"/>
    <w:rsid w:val="00FC0D41"/>
    <w:rsid w:val="00FC40F4"/>
    <w:rsid w:val="00FC4BD3"/>
    <w:rsid w:val="00FC5078"/>
    <w:rsid w:val="00FC605C"/>
    <w:rsid w:val="00FD0439"/>
    <w:rsid w:val="00FD19C9"/>
    <w:rsid w:val="00FD2605"/>
    <w:rsid w:val="00FD46C1"/>
    <w:rsid w:val="00FD4A30"/>
    <w:rsid w:val="00FD5A5E"/>
    <w:rsid w:val="00FD5D75"/>
    <w:rsid w:val="00FD7A5D"/>
    <w:rsid w:val="00FE0C18"/>
    <w:rsid w:val="00FE4C77"/>
    <w:rsid w:val="00FE5D66"/>
    <w:rsid w:val="00FE5DF2"/>
    <w:rsid w:val="00FE5EB6"/>
    <w:rsid w:val="00FE6F0B"/>
    <w:rsid w:val="00FE71B4"/>
    <w:rsid w:val="00FE74C9"/>
    <w:rsid w:val="00FF087F"/>
    <w:rsid w:val="00FF0943"/>
    <w:rsid w:val="00FF12B4"/>
    <w:rsid w:val="00FF17AA"/>
    <w:rsid w:val="00FF22A1"/>
    <w:rsid w:val="00FF27B0"/>
    <w:rsid w:val="00FF4937"/>
    <w:rsid w:val="00FF5477"/>
    <w:rsid w:val="00FF6E71"/>
    <w:rsid w:val="00FF70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20E05B3C"/>
  <w15:docId w15:val="{6A62BA16-346B-47D9-B467-5B8AC0490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5250"/>
    <w:pPr>
      <w:numPr>
        <w:ilvl w:val="1"/>
        <w:numId w:val="4"/>
      </w:numPr>
      <w:spacing w:after="120"/>
    </w:pPr>
    <w:rPr>
      <w:rFonts w:ascii="Arial (W1)" w:hAnsi="Arial (W1)" w:cs="Arial"/>
      <w:sz w:val="24"/>
      <w:szCs w:val="24"/>
    </w:rPr>
  </w:style>
  <w:style w:type="paragraph" w:styleId="Heading1">
    <w:name w:val="heading 1"/>
    <w:basedOn w:val="Normal"/>
    <w:next w:val="Normal"/>
    <w:link w:val="Heading1Char"/>
    <w:qFormat/>
    <w:rsid w:val="00293E3B"/>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qFormat/>
    <w:rsid w:val="00293E3B"/>
    <w:pPr>
      <w:keepNext/>
      <w:numPr>
        <w:ilvl w:val="0"/>
      </w:numPr>
      <w:shd w:val="clear" w:color="auto" w:fill="D9D9D9"/>
      <w:spacing w:before="240" w:after="60"/>
      <w:outlineLvl w:val="1"/>
    </w:pPr>
    <w:rPr>
      <w:rFonts w:ascii="Arial" w:hAnsi="Arial"/>
      <w:b/>
      <w:bCs/>
      <w:i/>
      <w:iCs/>
      <w:sz w:val="28"/>
      <w:szCs w:val="28"/>
    </w:rPr>
  </w:style>
  <w:style w:type="paragraph" w:styleId="Heading3">
    <w:name w:val="heading 3"/>
    <w:basedOn w:val="Normal"/>
    <w:next w:val="Normal"/>
    <w:link w:val="Heading3Char"/>
    <w:qFormat/>
    <w:rsid w:val="00293E3B"/>
    <w:pPr>
      <w:keepNext/>
      <w:spacing w:before="240" w:after="60"/>
      <w:outlineLvl w:val="2"/>
    </w:pPr>
    <w:rPr>
      <w:rFonts w:ascii="Arial" w:hAnsi="Arial"/>
      <w:b/>
      <w:bCs/>
      <w:sz w:val="26"/>
      <w:szCs w:val="26"/>
    </w:rPr>
  </w:style>
  <w:style w:type="paragraph" w:styleId="Heading4">
    <w:name w:val="heading 4"/>
    <w:basedOn w:val="Normal"/>
    <w:next w:val="Normal"/>
    <w:link w:val="Heading4Char"/>
    <w:qFormat/>
    <w:rsid w:val="00D66273"/>
    <w:pPr>
      <w:keepNext/>
      <w:numPr>
        <w:ilvl w:val="0"/>
        <w:numId w:val="0"/>
      </w:numPr>
      <w:spacing w:after="0"/>
      <w:jc w:val="center"/>
      <w:outlineLvl w:val="3"/>
    </w:pPr>
    <w:rPr>
      <w:rFonts w:ascii="Times New Roman" w:hAnsi="Times New Roman" w:cs="Times New Roman"/>
      <w:b/>
      <w:szCs w:val="20"/>
      <w:u w:val="single"/>
    </w:rPr>
  </w:style>
  <w:style w:type="paragraph" w:styleId="Heading5">
    <w:name w:val="heading 5"/>
    <w:basedOn w:val="Normal"/>
    <w:next w:val="Normal"/>
    <w:link w:val="Heading5Char"/>
    <w:qFormat/>
    <w:rsid w:val="00D66273"/>
    <w:pPr>
      <w:spacing w:before="240" w:after="60"/>
      <w:outlineLvl w:val="4"/>
    </w:pPr>
    <w:rPr>
      <w:b/>
      <w:bCs/>
      <w:i/>
      <w:iCs/>
      <w:sz w:val="26"/>
      <w:szCs w:val="26"/>
    </w:rPr>
  </w:style>
  <w:style w:type="paragraph" w:styleId="Heading6">
    <w:name w:val="heading 6"/>
    <w:basedOn w:val="Normal"/>
    <w:next w:val="Normal"/>
    <w:link w:val="Heading6Char"/>
    <w:qFormat/>
    <w:rsid w:val="00D66273"/>
    <w:pPr>
      <w:keepNext/>
      <w:numPr>
        <w:ilvl w:val="0"/>
        <w:numId w:val="0"/>
      </w:numPr>
      <w:spacing w:after="0" w:line="360" w:lineRule="auto"/>
      <w:jc w:val="center"/>
      <w:outlineLvl w:val="5"/>
    </w:pPr>
    <w:rPr>
      <w:rFonts w:ascii="Times New Roman" w:hAnsi="Times New Roman" w:cs="Times New Roman"/>
      <w:b/>
      <w:sz w:val="22"/>
      <w:szCs w:val="20"/>
    </w:rPr>
  </w:style>
  <w:style w:type="paragraph" w:styleId="Heading7">
    <w:name w:val="heading 7"/>
    <w:basedOn w:val="Normal"/>
    <w:next w:val="Normal"/>
    <w:link w:val="Heading7Char"/>
    <w:qFormat/>
    <w:rsid w:val="00D66273"/>
    <w:pPr>
      <w:keepNext/>
      <w:numPr>
        <w:ilvl w:val="0"/>
        <w:numId w:val="0"/>
      </w:numPr>
      <w:spacing w:after="0" w:line="360" w:lineRule="auto"/>
      <w:jc w:val="center"/>
      <w:outlineLvl w:val="6"/>
    </w:pPr>
    <w:rPr>
      <w:rFonts w:ascii="Times New Roman" w:hAnsi="Times New Roman" w:cs="Times New Roman"/>
      <w:b/>
      <w:sz w:val="20"/>
      <w:szCs w:val="20"/>
    </w:rPr>
  </w:style>
  <w:style w:type="paragraph" w:styleId="Heading8">
    <w:name w:val="heading 8"/>
    <w:basedOn w:val="Normal"/>
    <w:next w:val="Normal"/>
    <w:link w:val="Heading8Char"/>
    <w:qFormat/>
    <w:rsid w:val="00D66273"/>
    <w:pPr>
      <w:keepNext/>
      <w:numPr>
        <w:ilvl w:val="0"/>
        <w:numId w:val="0"/>
      </w:numPr>
      <w:spacing w:after="0" w:line="360" w:lineRule="auto"/>
      <w:ind w:left="742"/>
      <w:outlineLvl w:val="7"/>
    </w:pPr>
    <w:rPr>
      <w:rFonts w:ascii="Times New Roman" w:hAnsi="Times New Roman" w:cs="Times New Roman"/>
      <w:b/>
      <w:sz w:val="20"/>
      <w:szCs w:val="20"/>
    </w:rPr>
  </w:style>
  <w:style w:type="paragraph" w:styleId="Heading9">
    <w:name w:val="heading 9"/>
    <w:basedOn w:val="Normal"/>
    <w:next w:val="Normal"/>
    <w:link w:val="Heading9Char"/>
    <w:qFormat/>
    <w:rsid w:val="00D66273"/>
    <w:pPr>
      <w:keepNext/>
      <w:numPr>
        <w:ilvl w:val="0"/>
        <w:numId w:val="0"/>
      </w:numPr>
      <w:spacing w:after="0" w:line="360" w:lineRule="auto"/>
      <w:ind w:left="459"/>
      <w:outlineLvl w:val="8"/>
    </w:pPr>
    <w:rPr>
      <w:rFonts w:ascii="Times New Roman" w:hAnsi="Times New Roman" w:cs="Times New Roman"/>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93E3B"/>
    <w:rPr>
      <w:rFonts w:ascii="Arial" w:hAnsi="Arial" w:cs="Arial"/>
      <w:b/>
      <w:bCs/>
      <w:kern w:val="32"/>
      <w:sz w:val="32"/>
      <w:szCs w:val="32"/>
    </w:rPr>
  </w:style>
  <w:style w:type="character" w:customStyle="1" w:styleId="Heading2Char">
    <w:name w:val="Heading 2 Char"/>
    <w:basedOn w:val="DefaultParagraphFont"/>
    <w:link w:val="Heading2"/>
    <w:locked/>
    <w:rsid w:val="00D66273"/>
    <w:rPr>
      <w:rFonts w:ascii="Arial" w:hAnsi="Arial" w:cs="Arial"/>
      <w:b/>
      <w:bCs/>
      <w:i/>
      <w:iCs/>
      <w:sz w:val="28"/>
      <w:szCs w:val="28"/>
      <w:shd w:val="clear" w:color="auto" w:fill="D9D9D9"/>
    </w:rPr>
  </w:style>
  <w:style w:type="character" w:customStyle="1" w:styleId="Heading3Char">
    <w:name w:val="Heading 3 Char"/>
    <w:basedOn w:val="DefaultParagraphFont"/>
    <w:link w:val="Heading3"/>
    <w:locked/>
    <w:rsid w:val="00D66273"/>
    <w:rPr>
      <w:rFonts w:ascii="Arial" w:hAnsi="Arial" w:cs="Arial"/>
      <w:b/>
      <w:bCs/>
      <w:sz w:val="26"/>
      <w:szCs w:val="26"/>
    </w:rPr>
  </w:style>
  <w:style w:type="character" w:customStyle="1" w:styleId="Heading4Char">
    <w:name w:val="Heading 4 Char"/>
    <w:basedOn w:val="DefaultParagraphFont"/>
    <w:link w:val="Heading4"/>
    <w:semiHidden/>
    <w:locked/>
    <w:rsid w:val="00D66273"/>
    <w:rPr>
      <w:b/>
      <w:sz w:val="24"/>
      <w:u w:val="single"/>
      <w:lang w:val="en-GB" w:eastAsia="en-GB" w:bidi="ar-SA"/>
    </w:rPr>
  </w:style>
  <w:style w:type="character" w:customStyle="1" w:styleId="Heading5Char">
    <w:name w:val="Heading 5 Char"/>
    <w:basedOn w:val="DefaultParagraphFont"/>
    <w:link w:val="Heading5"/>
    <w:locked/>
    <w:rsid w:val="00D66273"/>
    <w:rPr>
      <w:rFonts w:ascii="Arial (W1)" w:hAnsi="Arial (W1)" w:cs="Arial"/>
      <w:b/>
      <w:bCs/>
      <w:i/>
      <w:iCs/>
      <w:sz w:val="26"/>
      <w:szCs w:val="26"/>
    </w:rPr>
  </w:style>
  <w:style w:type="character" w:customStyle="1" w:styleId="Heading6Char">
    <w:name w:val="Heading 6 Char"/>
    <w:basedOn w:val="DefaultParagraphFont"/>
    <w:link w:val="Heading6"/>
    <w:semiHidden/>
    <w:locked/>
    <w:rsid w:val="00D66273"/>
    <w:rPr>
      <w:b/>
      <w:sz w:val="22"/>
      <w:lang w:val="en-GB" w:eastAsia="en-GB" w:bidi="ar-SA"/>
    </w:rPr>
  </w:style>
  <w:style w:type="character" w:customStyle="1" w:styleId="Heading7Char">
    <w:name w:val="Heading 7 Char"/>
    <w:basedOn w:val="DefaultParagraphFont"/>
    <w:link w:val="Heading7"/>
    <w:semiHidden/>
    <w:locked/>
    <w:rsid w:val="00D66273"/>
    <w:rPr>
      <w:b/>
      <w:lang w:val="en-GB" w:eastAsia="en-GB" w:bidi="ar-SA"/>
    </w:rPr>
  </w:style>
  <w:style w:type="character" w:customStyle="1" w:styleId="Heading8Char">
    <w:name w:val="Heading 8 Char"/>
    <w:basedOn w:val="DefaultParagraphFont"/>
    <w:link w:val="Heading8"/>
    <w:semiHidden/>
    <w:locked/>
    <w:rsid w:val="00D66273"/>
    <w:rPr>
      <w:b/>
      <w:lang w:val="en-GB" w:eastAsia="en-GB" w:bidi="ar-SA"/>
    </w:rPr>
  </w:style>
  <w:style w:type="character" w:customStyle="1" w:styleId="Heading9Char">
    <w:name w:val="Heading 9 Char"/>
    <w:basedOn w:val="DefaultParagraphFont"/>
    <w:link w:val="Heading9"/>
    <w:semiHidden/>
    <w:locked/>
    <w:rsid w:val="00D66273"/>
    <w:rPr>
      <w:b/>
      <w:lang w:val="en-GB" w:eastAsia="en-GB" w:bidi="ar-SA"/>
    </w:rPr>
  </w:style>
  <w:style w:type="paragraph" w:customStyle="1" w:styleId="BulletStyle">
    <w:name w:val="BulletStyle"/>
    <w:basedOn w:val="Normal"/>
    <w:next w:val="Normal"/>
    <w:rsid w:val="00293E3B"/>
    <w:pPr>
      <w:numPr>
        <w:ilvl w:val="0"/>
        <w:numId w:val="1"/>
      </w:numPr>
      <w:spacing w:after="80"/>
    </w:pPr>
    <w:rPr>
      <w:rFonts w:ascii="Arial" w:hAnsi="Arial" w:cs="Times New Roman"/>
      <w:szCs w:val="20"/>
    </w:rPr>
  </w:style>
  <w:style w:type="paragraph" w:customStyle="1" w:styleId="Bull">
    <w:name w:val="Bull"/>
    <w:basedOn w:val="Normal"/>
    <w:rsid w:val="00293E3B"/>
    <w:pPr>
      <w:numPr>
        <w:ilvl w:val="0"/>
        <w:numId w:val="2"/>
      </w:numPr>
      <w:spacing w:after="80"/>
    </w:pPr>
    <w:rPr>
      <w:rFonts w:ascii="Arial" w:hAnsi="Arial" w:cs="Times New Roman"/>
      <w:szCs w:val="20"/>
    </w:rPr>
  </w:style>
  <w:style w:type="table" w:styleId="TableGrid">
    <w:name w:val="Table Grid"/>
    <w:aliases w:val="Header Table Grid"/>
    <w:basedOn w:val="TableNormal"/>
    <w:uiPriority w:val="59"/>
    <w:rsid w:val="00293E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basedOn w:val="Normal"/>
    <w:rsid w:val="00293E3B"/>
    <w:pPr>
      <w:numPr>
        <w:ilvl w:val="0"/>
        <w:numId w:val="3"/>
      </w:numPr>
      <w:spacing w:after="180"/>
    </w:pPr>
    <w:rPr>
      <w:rFonts w:ascii="Verdana" w:hAnsi="Verdana" w:cs="Times New Roman"/>
      <w:lang w:eastAsia="en-US"/>
    </w:rPr>
  </w:style>
  <w:style w:type="character" w:styleId="CommentReference">
    <w:name w:val="annotation reference"/>
    <w:basedOn w:val="DefaultParagraphFont"/>
    <w:semiHidden/>
    <w:rsid w:val="00293E3B"/>
    <w:rPr>
      <w:sz w:val="16"/>
      <w:szCs w:val="16"/>
    </w:rPr>
  </w:style>
  <w:style w:type="paragraph" w:styleId="CommentText">
    <w:name w:val="annotation text"/>
    <w:basedOn w:val="Normal"/>
    <w:link w:val="CommentTextChar"/>
    <w:semiHidden/>
    <w:rsid w:val="00293E3B"/>
    <w:rPr>
      <w:sz w:val="20"/>
      <w:szCs w:val="20"/>
    </w:rPr>
  </w:style>
  <w:style w:type="character" w:customStyle="1" w:styleId="CommentTextChar">
    <w:name w:val="Comment Text Char"/>
    <w:basedOn w:val="DefaultParagraphFont"/>
    <w:link w:val="CommentText"/>
    <w:semiHidden/>
    <w:locked/>
    <w:rsid w:val="00D66273"/>
    <w:rPr>
      <w:rFonts w:ascii="Arial (W1)" w:hAnsi="Arial (W1)" w:cs="Arial"/>
    </w:rPr>
  </w:style>
  <w:style w:type="paragraph" w:styleId="CommentSubject">
    <w:name w:val="annotation subject"/>
    <w:basedOn w:val="CommentText"/>
    <w:next w:val="CommentText"/>
    <w:link w:val="CommentSubjectChar"/>
    <w:semiHidden/>
    <w:rsid w:val="00293E3B"/>
    <w:rPr>
      <w:b/>
      <w:bCs/>
    </w:rPr>
  </w:style>
  <w:style w:type="character" w:customStyle="1" w:styleId="CommentSubjectChar">
    <w:name w:val="Comment Subject Char"/>
    <w:basedOn w:val="CommentTextChar"/>
    <w:link w:val="CommentSubject"/>
    <w:semiHidden/>
    <w:locked/>
    <w:rsid w:val="00D66273"/>
    <w:rPr>
      <w:rFonts w:ascii="Arial (W1)" w:hAnsi="Arial (W1)" w:cs="Arial"/>
      <w:b/>
      <w:bCs/>
    </w:rPr>
  </w:style>
  <w:style w:type="paragraph" w:styleId="BalloonText">
    <w:name w:val="Balloon Text"/>
    <w:basedOn w:val="Normal"/>
    <w:link w:val="BalloonTextChar"/>
    <w:semiHidden/>
    <w:rsid w:val="00293E3B"/>
    <w:rPr>
      <w:rFonts w:ascii="Tahoma" w:hAnsi="Tahoma" w:cs="Tahoma"/>
      <w:sz w:val="16"/>
      <w:szCs w:val="16"/>
    </w:rPr>
  </w:style>
  <w:style w:type="character" w:customStyle="1" w:styleId="BalloonTextChar">
    <w:name w:val="Balloon Text Char"/>
    <w:basedOn w:val="DefaultParagraphFont"/>
    <w:link w:val="BalloonText"/>
    <w:semiHidden/>
    <w:locked/>
    <w:rsid w:val="00D66273"/>
    <w:rPr>
      <w:rFonts w:ascii="Tahoma" w:hAnsi="Tahoma" w:cs="Tahoma"/>
      <w:sz w:val="16"/>
      <w:szCs w:val="16"/>
    </w:rPr>
  </w:style>
  <w:style w:type="paragraph" w:styleId="BodyTextIndent3">
    <w:name w:val="Body Text Indent 3"/>
    <w:basedOn w:val="Normal"/>
    <w:link w:val="BodyTextIndent3Char"/>
    <w:rsid w:val="00293E3B"/>
    <w:pPr>
      <w:ind w:left="283"/>
    </w:pPr>
    <w:rPr>
      <w:rFonts w:ascii="Times New Roman" w:hAnsi="Times New Roman" w:cs="Times New Roman"/>
      <w:sz w:val="16"/>
      <w:szCs w:val="16"/>
      <w:lang w:eastAsia="en-US"/>
    </w:rPr>
  </w:style>
  <w:style w:type="character" w:customStyle="1" w:styleId="BodyTextIndent3Char">
    <w:name w:val="Body Text Indent 3 Char"/>
    <w:basedOn w:val="DefaultParagraphFont"/>
    <w:link w:val="BodyTextIndent3"/>
    <w:locked/>
    <w:rsid w:val="00D66273"/>
    <w:rPr>
      <w:sz w:val="16"/>
      <w:szCs w:val="16"/>
      <w:lang w:eastAsia="en-US"/>
    </w:rPr>
  </w:style>
  <w:style w:type="paragraph" w:styleId="Header">
    <w:name w:val="header"/>
    <w:basedOn w:val="Normal"/>
    <w:link w:val="HeaderChar"/>
    <w:rsid w:val="00293E3B"/>
    <w:pPr>
      <w:tabs>
        <w:tab w:val="center" w:pos="4153"/>
        <w:tab w:val="right" w:pos="8306"/>
      </w:tabs>
    </w:pPr>
  </w:style>
  <w:style w:type="character" w:customStyle="1" w:styleId="HeaderChar">
    <w:name w:val="Header Char"/>
    <w:basedOn w:val="DefaultParagraphFont"/>
    <w:link w:val="Header"/>
    <w:locked/>
    <w:rsid w:val="00D66273"/>
    <w:rPr>
      <w:rFonts w:ascii="Arial (W1)" w:hAnsi="Arial (W1)" w:cs="Arial"/>
      <w:sz w:val="24"/>
      <w:szCs w:val="24"/>
    </w:rPr>
  </w:style>
  <w:style w:type="paragraph" w:styleId="Footer">
    <w:name w:val="footer"/>
    <w:basedOn w:val="Normal"/>
    <w:link w:val="FooterChar"/>
    <w:uiPriority w:val="99"/>
    <w:rsid w:val="00293E3B"/>
    <w:pPr>
      <w:tabs>
        <w:tab w:val="center" w:pos="4153"/>
        <w:tab w:val="right" w:pos="8306"/>
      </w:tabs>
    </w:pPr>
  </w:style>
  <w:style w:type="character" w:customStyle="1" w:styleId="FooterChar">
    <w:name w:val="Footer Char"/>
    <w:basedOn w:val="DefaultParagraphFont"/>
    <w:link w:val="Footer"/>
    <w:uiPriority w:val="99"/>
    <w:locked/>
    <w:rsid w:val="00D66273"/>
    <w:rPr>
      <w:rFonts w:ascii="Arial (W1)" w:hAnsi="Arial (W1)" w:cs="Arial"/>
      <w:sz w:val="24"/>
      <w:szCs w:val="24"/>
    </w:rPr>
  </w:style>
  <w:style w:type="character" w:styleId="PageNumber">
    <w:name w:val="page number"/>
    <w:basedOn w:val="DefaultParagraphFont"/>
    <w:rsid w:val="00293E3B"/>
  </w:style>
  <w:style w:type="paragraph" w:styleId="FootnoteText">
    <w:name w:val="footnote text"/>
    <w:basedOn w:val="Normal"/>
    <w:semiHidden/>
    <w:rsid w:val="00293E3B"/>
    <w:rPr>
      <w:sz w:val="20"/>
      <w:szCs w:val="20"/>
    </w:rPr>
  </w:style>
  <w:style w:type="character" w:styleId="FootnoteReference">
    <w:name w:val="footnote reference"/>
    <w:basedOn w:val="DefaultParagraphFont"/>
    <w:semiHidden/>
    <w:rsid w:val="00293E3B"/>
    <w:rPr>
      <w:vertAlign w:val="superscript"/>
    </w:rPr>
  </w:style>
  <w:style w:type="paragraph" w:styleId="BodyTextIndent">
    <w:name w:val="Body Text Indent"/>
    <w:basedOn w:val="Normal"/>
    <w:link w:val="BodyTextIndentChar"/>
    <w:rsid w:val="00293E3B"/>
    <w:pPr>
      <w:ind w:left="283"/>
    </w:pPr>
  </w:style>
  <w:style w:type="character" w:customStyle="1" w:styleId="BodyTextIndentChar">
    <w:name w:val="Body Text Indent Char"/>
    <w:basedOn w:val="DefaultParagraphFont"/>
    <w:link w:val="BodyTextIndent"/>
    <w:locked/>
    <w:rsid w:val="00D66273"/>
    <w:rPr>
      <w:rFonts w:ascii="Arial (W1)" w:hAnsi="Arial (W1)" w:cs="Arial"/>
      <w:sz w:val="24"/>
      <w:szCs w:val="24"/>
    </w:rPr>
  </w:style>
  <w:style w:type="paragraph" w:styleId="BodyText">
    <w:name w:val="Body Text"/>
    <w:basedOn w:val="Normal"/>
    <w:link w:val="BodyTextChar"/>
    <w:rsid w:val="00293E3B"/>
  </w:style>
  <w:style w:type="character" w:customStyle="1" w:styleId="BodyTextChar">
    <w:name w:val="Body Text Char"/>
    <w:basedOn w:val="DefaultParagraphFont"/>
    <w:link w:val="BodyText"/>
    <w:locked/>
    <w:rsid w:val="00D66273"/>
    <w:rPr>
      <w:rFonts w:ascii="Arial (W1)" w:hAnsi="Arial (W1)" w:cs="Arial"/>
      <w:sz w:val="24"/>
      <w:szCs w:val="24"/>
    </w:rPr>
  </w:style>
  <w:style w:type="paragraph" w:styleId="NormalWeb">
    <w:name w:val="Normal (Web)"/>
    <w:basedOn w:val="Normal"/>
    <w:uiPriority w:val="99"/>
    <w:rsid w:val="00293E3B"/>
    <w:pPr>
      <w:spacing w:before="100" w:beforeAutospacing="1" w:after="100" w:afterAutospacing="1"/>
    </w:pPr>
    <w:rPr>
      <w:rFonts w:ascii="Arial" w:hAnsi="Arial"/>
    </w:rPr>
  </w:style>
  <w:style w:type="paragraph" w:customStyle="1" w:styleId="MainHeading">
    <w:name w:val="MainHeading"/>
    <w:rsid w:val="00293E3B"/>
    <w:rPr>
      <w:rFonts w:ascii="Arial" w:hAnsi="Arial" w:cs="Arial"/>
      <w:b/>
      <w:bCs/>
      <w:kern w:val="32"/>
      <w:sz w:val="32"/>
      <w:szCs w:val="32"/>
    </w:rPr>
  </w:style>
  <w:style w:type="paragraph" w:customStyle="1" w:styleId="SPBULL">
    <w:name w:val="SPBULL"/>
    <w:basedOn w:val="Normal"/>
    <w:rsid w:val="00D61298"/>
    <w:pPr>
      <w:widowControl w:val="0"/>
      <w:numPr>
        <w:ilvl w:val="0"/>
        <w:numId w:val="0"/>
      </w:numPr>
      <w:autoSpaceDE w:val="0"/>
      <w:autoSpaceDN w:val="0"/>
      <w:adjustRightInd w:val="0"/>
      <w:spacing w:after="80"/>
    </w:pPr>
    <w:rPr>
      <w:rFonts w:ascii="Arial" w:hAnsi="Arial"/>
      <w:color w:val="000000"/>
    </w:rPr>
  </w:style>
  <w:style w:type="paragraph" w:customStyle="1" w:styleId="Parts">
    <w:name w:val="Parts"/>
    <w:basedOn w:val="Heading1"/>
    <w:rsid w:val="00B8712C"/>
    <w:pPr>
      <w:pageBreakBefore/>
      <w:numPr>
        <w:ilvl w:val="0"/>
        <w:numId w:val="0"/>
      </w:numPr>
    </w:pPr>
    <w:rPr>
      <w:sz w:val="48"/>
      <w:szCs w:val="48"/>
    </w:rPr>
  </w:style>
  <w:style w:type="paragraph" w:customStyle="1" w:styleId="Style1">
    <w:name w:val="Style1"/>
    <w:basedOn w:val="Normal"/>
    <w:rsid w:val="00CD2454"/>
    <w:rPr>
      <w:rFonts w:ascii="Arial" w:hAnsi="Arial"/>
      <w:sz w:val="20"/>
      <w:szCs w:val="20"/>
    </w:rPr>
  </w:style>
  <w:style w:type="paragraph" w:styleId="Title">
    <w:name w:val="Title"/>
    <w:basedOn w:val="Normal"/>
    <w:link w:val="TitleChar"/>
    <w:qFormat/>
    <w:rsid w:val="00D66273"/>
    <w:pPr>
      <w:numPr>
        <w:ilvl w:val="0"/>
        <w:numId w:val="0"/>
      </w:numPr>
      <w:spacing w:after="0"/>
      <w:jc w:val="center"/>
    </w:pPr>
    <w:rPr>
      <w:rFonts w:ascii="Times New Roman" w:hAnsi="Times New Roman" w:cs="Times New Roman"/>
      <w:b/>
      <w:sz w:val="22"/>
      <w:szCs w:val="20"/>
    </w:rPr>
  </w:style>
  <w:style w:type="character" w:customStyle="1" w:styleId="TitleChar">
    <w:name w:val="Title Char"/>
    <w:basedOn w:val="DefaultParagraphFont"/>
    <w:link w:val="Title"/>
    <w:locked/>
    <w:rsid w:val="00D66273"/>
    <w:rPr>
      <w:b/>
      <w:sz w:val="22"/>
      <w:lang w:val="en-GB" w:eastAsia="en-GB" w:bidi="ar-SA"/>
    </w:rPr>
  </w:style>
  <w:style w:type="paragraph" w:customStyle="1" w:styleId="Chaptertitles">
    <w:name w:val="Chapter titles"/>
    <w:basedOn w:val="Heading1"/>
    <w:rsid w:val="00D66273"/>
    <w:pPr>
      <w:keepLines/>
      <w:numPr>
        <w:ilvl w:val="0"/>
        <w:numId w:val="0"/>
      </w:numPr>
      <w:tabs>
        <w:tab w:val="num" w:pos="432"/>
      </w:tabs>
      <w:spacing w:before="360" w:after="120"/>
      <w:ind w:left="432" w:hanging="432"/>
      <w:jc w:val="center"/>
    </w:pPr>
    <w:rPr>
      <w:rFonts w:ascii="Gill Sans" w:hAnsi="Gill Sans" w:cs="Times New Roman"/>
      <w:bCs w:val="0"/>
      <w:noProof/>
      <w:kern w:val="28"/>
      <w:szCs w:val="20"/>
    </w:rPr>
  </w:style>
  <w:style w:type="paragraph" w:customStyle="1" w:styleId="Sectionheadings">
    <w:name w:val="Section headings"/>
    <w:basedOn w:val="Heading2"/>
    <w:rsid w:val="00D66273"/>
    <w:pPr>
      <w:keepLines/>
      <w:numPr>
        <w:numId w:val="0"/>
      </w:numPr>
      <w:shd w:val="clear" w:color="auto" w:fill="auto"/>
      <w:tabs>
        <w:tab w:val="num" w:pos="864"/>
      </w:tabs>
      <w:ind w:left="864" w:hanging="864"/>
    </w:pPr>
    <w:rPr>
      <w:rFonts w:ascii="Gill Sans" w:hAnsi="Gill Sans" w:cs="Times New Roman"/>
      <w:bCs w:val="0"/>
      <w:i w:val="0"/>
      <w:iCs w:val="0"/>
      <w:noProof/>
      <w:szCs w:val="20"/>
    </w:rPr>
  </w:style>
  <w:style w:type="paragraph" w:customStyle="1" w:styleId="Dataformat2">
    <w:name w:val="Data format 2"/>
    <w:basedOn w:val="Chaptertitles"/>
    <w:rsid w:val="00D66273"/>
    <w:pPr>
      <w:tabs>
        <w:tab w:val="clear" w:pos="432"/>
        <w:tab w:val="num" w:pos="360"/>
      </w:tabs>
      <w:spacing w:before="0" w:after="0"/>
      <w:ind w:left="357" w:hanging="357"/>
      <w:jc w:val="left"/>
    </w:pPr>
    <w:rPr>
      <w:rFonts w:ascii="Garamond" w:hAnsi="Garamond"/>
      <w:b w:val="0"/>
      <w:sz w:val="20"/>
    </w:rPr>
  </w:style>
  <w:style w:type="paragraph" w:customStyle="1" w:styleId="Dataformat1stline">
    <w:name w:val="Data format 1st line"/>
    <w:basedOn w:val="Dataformat"/>
    <w:rsid w:val="00D66273"/>
    <w:pPr>
      <w:spacing w:before="120"/>
    </w:pPr>
    <w:rPr>
      <w:b/>
    </w:rPr>
  </w:style>
  <w:style w:type="paragraph" w:customStyle="1" w:styleId="Dataformat">
    <w:name w:val="Data format"/>
    <w:basedOn w:val="Header"/>
    <w:rsid w:val="00D66273"/>
    <w:pPr>
      <w:keepLines/>
      <w:numPr>
        <w:ilvl w:val="0"/>
        <w:numId w:val="0"/>
      </w:numPr>
      <w:tabs>
        <w:tab w:val="clear" w:pos="4153"/>
        <w:tab w:val="clear" w:pos="8306"/>
      </w:tabs>
      <w:spacing w:after="0"/>
    </w:pPr>
    <w:rPr>
      <w:rFonts w:ascii="Garamond" w:hAnsi="Garamond" w:cs="Times New Roman"/>
      <w:noProof/>
      <w:sz w:val="20"/>
      <w:szCs w:val="20"/>
    </w:rPr>
  </w:style>
  <w:style w:type="paragraph" w:customStyle="1" w:styleId="Defheading">
    <w:name w:val="Def heading"/>
    <w:basedOn w:val="Header"/>
    <w:next w:val="Deftext"/>
    <w:rsid w:val="00D66273"/>
    <w:pPr>
      <w:keepNext/>
      <w:keepLines/>
      <w:numPr>
        <w:ilvl w:val="0"/>
        <w:numId w:val="0"/>
      </w:numPr>
      <w:tabs>
        <w:tab w:val="clear" w:pos="4153"/>
        <w:tab w:val="clear" w:pos="8306"/>
        <w:tab w:val="num" w:pos="357"/>
      </w:tabs>
      <w:spacing w:before="180" w:after="0"/>
      <w:ind w:left="357" w:hanging="357"/>
    </w:pPr>
    <w:rPr>
      <w:rFonts w:ascii="Garamond" w:hAnsi="Garamond" w:cs="Times New Roman"/>
      <w:b/>
      <w:noProof/>
      <w:szCs w:val="20"/>
    </w:rPr>
  </w:style>
  <w:style w:type="paragraph" w:customStyle="1" w:styleId="Deftext">
    <w:name w:val="Def text"/>
    <w:basedOn w:val="Header"/>
    <w:rsid w:val="00D66273"/>
    <w:pPr>
      <w:keepLines/>
      <w:numPr>
        <w:ilvl w:val="0"/>
        <w:numId w:val="0"/>
      </w:numPr>
      <w:tabs>
        <w:tab w:val="clear" w:pos="4153"/>
        <w:tab w:val="clear" w:pos="8306"/>
      </w:tabs>
      <w:spacing w:before="120" w:after="0"/>
      <w:ind w:left="1440"/>
    </w:pPr>
    <w:rPr>
      <w:rFonts w:ascii="Garamond" w:hAnsi="Garamond" w:cs="Times New Roman"/>
      <w:noProof/>
      <w:szCs w:val="20"/>
    </w:rPr>
  </w:style>
  <w:style w:type="paragraph" w:styleId="BodyText2">
    <w:name w:val="Body Text 2"/>
    <w:basedOn w:val="Normal"/>
    <w:link w:val="BodyText2Char"/>
    <w:rsid w:val="00D66273"/>
    <w:pPr>
      <w:numPr>
        <w:ilvl w:val="0"/>
        <w:numId w:val="0"/>
      </w:numPr>
      <w:spacing w:after="0" w:line="360" w:lineRule="auto"/>
    </w:pPr>
    <w:rPr>
      <w:rFonts w:ascii="Times New Roman" w:hAnsi="Times New Roman" w:cs="Times New Roman"/>
      <w:b/>
      <w:sz w:val="22"/>
      <w:szCs w:val="20"/>
    </w:rPr>
  </w:style>
  <w:style w:type="character" w:customStyle="1" w:styleId="BodyText2Char">
    <w:name w:val="Body Text 2 Char"/>
    <w:basedOn w:val="DefaultParagraphFont"/>
    <w:link w:val="BodyText2"/>
    <w:semiHidden/>
    <w:locked/>
    <w:rsid w:val="00D66273"/>
    <w:rPr>
      <w:b/>
      <w:sz w:val="22"/>
      <w:lang w:val="en-GB" w:eastAsia="en-GB" w:bidi="ar-SA"/>
    </w:rPr>
  </w:style>
  <w:style w:type="paragraph" w:styleId="DocumentMap">
    <w:name w:val="Document Map"/>
    <w:basedOn w:val="Normal"/>
    <w:link w:val="DocumentMapChar"/>
    <w:semiHidden/>
    <w:rsid w:val="00D66273"/>
    <w:pPr>
      <w:numPr>
        <w:ilvl w:val="0"/>
        <w:numId w:val="0"/>
      </w:numPr>
      <w:shd w:val="clear" w:color="auto" w:fill="000080"/>
      <w:spacing w:after="0"/>
    </w:pPr>
    <w:rPr>
      <w:rFonts w:ascii="Tahoma" w:hAnsi="Tahoma" w:cs="Times New Roman"/>
      <w:sz w:val="22"/>
      <w:szCs w:val="20"/>
    </w:rPr>
  </w:style>
  <w:style w:type="character" w:customStyle="1" w:styleId="DocumentMapChar">
    <w:name w:val="Document Map Char"/>
    <w:basedOn w:val="DefaultParagraphFont"/>
    <w:link w:val="DocumentMap"/>
    <w:semiHidden/>
    <w:locked/>
    <w:rsid w:val="00D66273"/>
    <w:rPr>
      <w:rFonts w:ascii="Tahoma" w:hAnsi="Tahoma"/>
      <w:sz w:val="22"/>
      <w:lang w:val="en-GB" w:eastAsia="en-GB" w:bidi="ar-SA"/>
    </w:rPr>
  </w:style>
  <w:style w:type="paragraph" w:styleId="BodyText3">
    <w:name w:val="Body Text 3"/>
    <w:basedOn w:val="Normal"/>
    <w:link w:val="BodyText3Char"/>
    <w:rsid w:val="00D66273"/>
    <w:pPr>
      <w:numPr>
        <w:ilvl w:val="0"/>
        <w:numId w:val="0"/>
      </w:numPr>
      <w:spacing w:after="0" w:line="360" w:lineRule="auto"/>
      <w:jc w:val="center"/>
    </w:pPr>
    <w:rPr>
      <w:rFonts w:ascii="Times New Roman" w:hAnsi="Times New Roman" w:cs="Times New Roman"/>
      <w:sz w:val="20"/>
      <w:szCs w:val="20"/>
    </w:rPr>
  </w:style>
  <w:style w:type="character" w:customStyle="1" w:styleId="BodyText3Char">
    <w:name w:val="Body Text 3 Char"/>
    <w:basedOn w:val="DefaultParagraphFont"/>
    <w:link w:val="BodyText3"/>
    <w:semiHidden/>
    <w:locked/>
    <w:rsid w:val="00D66273"/>
    <w:rPr>
      <w:lang w:val="en-GB" w:eastAsia="en-GB" w:bidi="ar-SA"/>
    </w:rPr>
  </w:style>
  <w:style w:type="paragraph" w:styleId="BodyTextIndent2">
    <w:name w:val="Body Text Indent 2"/>
    <w:basedOn w:val="Normal"/>
    <w:link w:val="BodyTextIndent2Char"/>
    <w:rsid w:val="00D66273"/>
    <w:pPr>
      <w:numPr>
        <w:ilvl w:val="0"/>
        <w:numId w:val="0"/>
      </w:numPr>
      <w:spacing w:after="0"/>
      <w:ind w:left="1080"/>
    </w:pPr>
    <w:rPr>
      <w:rFonts w:ascii="CG Times (W1)" w:hAnsi="CG Times (W1)" w:cs="Times New Roman"/>
      <w:sz w:val="22"/>
      <w:szCs w:val="20"/>
    </w:rPr>
  </w:style>
  <w:style w:type="character" w:customStyle="1" w:styleId="BodyTextIndent2Char">
    <w:name w:val="Body Text Indent 2 Char"/>
    <w:basedOn w:val="DefaultParagraphFont"/>
    <w:link w:val="BodyTextIndent2"/>
    <w:semiHidden/>
    <w:locked/>
    <w:rsid w:val="00D66273"/>
    <w:rPr>
      <w:rFonts w:ascii="CG Times (W1)" w:hAnsi="CG Times (W1)"/>
      <w:sz w:val="22"/>
      <w:lang w:val="en-GB" w:eastAsia="en-GB" w:bidi="ar-SA"/>
    </w:rPr>
  </w:style>
  <w:style w:type="paragraph" w:styleId="E-mailSignature">
    <w:name w:val="E-mail Signature"/>
    <w:basedOn w:val="Normal"/>
    <w:link w:val="E-mailSignatureChar"/>
    <w:rsid w:val="00D66273"/>
    <w:pPr>
      <w:numPr>
        <w:ilvl w:val="0"/>
        <w:numId w:val="0"/>
      </w:numPr>
      <w:spacing w:after="0"/>
    </w:pPr>
    <w:rPr>
      <w:rFonts w:ascii="Times New Roman" w:hAnsi="Times New Roman" w:cs="Times New Roman"/>
    </w:rPr>
  </w:style>
  <w:style w:type="character" w:customStyle="1" w:styleId="E-mailSignatureChar">
    <w:name w:val="E-mail Signature Char"/>
    <w:basedOn w:val="DefaultParagraphFont"/>
    <w:link w:val="E-mailSignature"/>
    <w:semiHidden/>
    <w:locked/>
    <w:rsid w:val="00D66273"/>
    <w:rPr>
      <w:sz w:val="24"/>
      <w:szCs w:val="24"/>
      <w:lang w:val="en-GB" w:eastAsia="en-GB" w:bidi="ar-SA"/>
    </w:rPr>
  </w:style>
  <w:style w:type="paragraph" w:styleId="Index1">
    <w:name w:val="index 1"/>
    <w:basedOn w:val="Normal"/>
    <w:next w:val="Normal"/>
    <w:autoRedefine/>
    <w:semiHidden/>
    <w:rsid w:val="00D66273"/>
    <w:pPr>
      <w:numPr>
        <w:ilvl w:val="0"/>
        <w:numId w:val="0"/>
      </w:numPr>
      <w:spacing w:after="0"/>
      <w:ind w:left="220" w:hanging="220"/>
    </w:pPr>
    <w:rPr>
      <w:rFonts w:ascii="Times New Roman" w:hAnsi="Times New Roman" w:cs="Times New Roman"/>
      <w:sz w:val="22"/>
      <w:szCs w:val="20"/>
    </w:rPr>
  </w:style>
  <w:style w:type="paragraph" w:styleId="TOC1">
    <w:name w:val="toc 1"/>
    <w:basedOn w:val="Normal"/>
    <w:next w:val="Normal"/>
    <w:autoRedefine/>
    <w:uiPriority w:val="39"/>
    <w:rsid w:val="00D66273"/>
    <w:pPr>
      <w:numPr>
        <w:ilvl w:val="0"/>
        <w:numId w:val="0"/>
      </w:numPr>
      <w:spacing w:before="240"/>
    </w:pPr>
    <w:rPr>
      <w:rFonts w:ascii="Times New Roman" w:hAnsi="Times New Roman" w:cs="Times New Roman"/>
      <w:b/>
      <w:bCs/>
      <w:sz w:val="20"/>
      <w:szCs w:val="20"/>
    </w:rPr>
  </w:style>
  <w:style w:type="paragraph" w:styleId="TOC2">
    <w:name w:val="toc 2"/>
    <w:basedOn w:val="Normal"/>
    <w:next w:val="Normal"/>
    <w:autoRedefine/>
    <w:uiPriority w:val="39"/>
    <w:rsid w:val="00D66273"/>
    <w:pPr>
      <w:numPr>
        <w:ilvl w:val="0"/>
        <w:numId w:val="0"/>
      </w:numPr>
      <w:spacing w:before="120" w:after="0"/>
      <w:ind w:left="220"/>
    </w:pPr>
    <w:rPr>
      <w:rFonts w:ascii="Times New Roman" w:hAnsi="Times New Roman" w:cs="Times New Roman"/>
      <w:i/>
      <w:iCs/>
      <w:sz w:val="20"/>
      <w:szCs w:val="20"/>
    </w:rPr>
  </w:style>
  <w:style w:type="paragraph" w:styleId="TOC3">
    <w:name w:val="toc 3"/>
    <w:basedOn w:val="Normal"/>
    <w:next w:val="Normal"/>
    <w:autoRedefine/>
    <w:uiPriority w:val="39"/>
    <w:rsid w:val="00D66273"/>
    <w:pPr>
      <w:numPr>
        <w:ilvl w:val="0"/>
        <w:numId w:val="0"/>
      </w:numPr>
      <w:spacing w:after="0"/>
      <w:ind w:left="440"/>
    </w:pPr>
    <w:rPr>
      <w:rFonts w:ascii="Times New Roman" w:hAnsi="Times New Roman" w:cs="Times New Roman"/>
      <w:sz w:val="20"/>
      <w:szCs w:val="20"/>
    </w:rPr>
  </w:style>
  <w:style w:type="paragraph" w:styleId="TOC4">
    <w:name w:val="toc 4"/>
    <w:basedOn w:val="Normal"/>
    <w:next w:val="Normal"/>
    <w:autoRedefine/>
    <w:semiHidden/>
    <w:rsid w:val="00D66273"/>
    <w:pPr>
      <w:numPr>
        <w:ilvl w:val="0"/>
        <w:numId w:val="0"/>
      </w:numPr>
      <w:spacing w:after="0"/>
      <w:ind w:left="660"/>
    </w:pPr>
    <w:rPr>
      <w:rFonts w:ascii="Times New Roman" w:hAnsi="Times New Roman" w:cs="Times New Roman"/>
      <w:sz w:val="20"/>
      <w:szCs w:val="20"/>
    </w:rPr>
  </w:style>
  <w:style w:type="paragraph" w:styleId="TOC5">
    <w:name w:val="toc 5"/>
    <w:basedOn w:val="Normal"/>
    <w:next w:val="Normal"/>
    <w:autoRedefine/>
    <w:semiHidden/>
    <w:rsid w:val="00D66273"/>
    <w:pPr>
      <w:numPr>
        <w:ilvl w:val="0"/>
        <w:numId w:val="0"/>
      </w:numPr>
      <w:spacing w:after="0"/>
      <w:ind w:left="880"/>
    </w:pPr>
    <w:rPr>
      <w:rFonts w:ascii="Times New Roman" w:hAnsi="Times New Roman" w:cs="Times New Roman"/>
      <w:sz w:val="20"/>
      <w:szCs w:val="20"/>
    </w:rPr>
  </w:style>
  <w:style w:type="paragraph" w:styleId="TOC6">
    <w:name w:val="toc 6"/>
    <w:basedOn w:val="Normal"/>
    <w:next w:val="Normal"/>
    <w:autoRedefine/>
    <w:semiHidden/>
    <w:rsid w:val="00D66273"/>
    <w:pPr>
      <w:numPr>
        <w:ilvl w:val="0"/>
        <w:numId w:val="0"/>
      </w:numPr>
      <w:spacing w:after="0"/>
      <w:ind w:left="1100"/>
    </w:pPr>
    <w:rPr>
      <w:rFonts w:ascii="Times New Roman" w:hAnsi="Times New Roman" w:cs="Times New Roman"/>
      <w:sz w:val="20"/>
      <w:szCs w:val="20"/>
    </w:rPr>
  </w:style>
  <w:style w:type="paragraph" w:styleId="TOC7">
    <w:name w:val="toc 7"/>
    <w:basedOn w:val="Normal"/>
    <w:next w:val="Normal"/>
    <w:autoRedefine/>
    <w:semiHidden/>
    <w:rsid w:val="00D66273"/>
    <w:pPr>
      <w:numPr>
        <w:ilvl w:val="0"/>
        <w:numId w:val="0"/>
      </w:numPr>
      <w:spacing w:after="0"/>
      <w:ind w:left="1320"/>
    </w:pPr>
    <w:rPr>
      <w:rFonts w:ascii="Times New Roman" w:hAnsi="Times New Roman" w:cs="Times New Roman"/>
      <w:sz w:val="20"/>
      <w:szCs w:val="20"/>
    </w:rPr>
  </w:style>
  <w:style w:type="paragraph" w:styleId="TOC8">
    <w:name w:val="toc 8"/>
    <w:basedOn w:val="Normal"/>
    <w:next w:val="Normal"/>
    <w:autoRedefine/>
    <w:semiHidden/>
    <w:rsid w:val="00D66273"/>
    <w:pPr>
      <w:numPr>
        <w:ilvl w:val="0"/>
        <w:numId w:val="0"/>
      </w:numPr>
      <w:spacing w:after="0"/>
      <w:ind w:left="1540"/>
    </w:pPr>
    <w:rPr>
      <w:rFonts w:ascii="Times New Roman" w:hAnsi="Times New Roman" w:cs="Times New Roman"/>
      <w:sz w:val="20"/>
      <w:szCs w:val="20"/>
    </w:rPr>
  </w:style>
  <w:style w:type="paragraph" w:styleId="TOC9">
    <w:name w:val="toc 9"/>
    <w:basedOn w:val="Normal"/>
    <w:next w:val="Normal"/>
    <w:autoRedefine/>
    <w:semiHidden/>
    <w:rsid w:val="00D66273"/>
    <w:pPr>
      <w:numPr>
        <w:ilvl w:val="0"/>
        <w:numId w:val="0"/>
      </w:numPr>
      <w:spacing w:after="0"/>
      <w:ind w:left="1760"/>
    </w:pPr>
    <w:rPr>
      <w:rFonts w:ascii="Times New Roman" w:hAnsi="Times New Roman" w:cs="Times New Roman"/>
      <w:sz w:val="20"/>
      <w:szCs w:val="20"/>
    </w:rPr>
  </w:style>
  <w:style w:type="paragraph" w:customStyle="1" w:styleId="Tablebody">
    <w:name w:val="Table body"/>
    <w:basedOn w:val="Normal"/>
    <w:rsid w:val="00D66273"/>
    <w:pPr>
      <w:numPr>
        <w:ilvl w:val="0"/>
        <w:numId w:val="0"/>
      </w:numPr>
      <w:spacing w:after="0"/>
      <w:jc w:val="both"/>
    </w:pPr>
    <w:rPr>
      <w:rFonts w:ascii="Garamond" w:hAnsi="Garamond" w:cs="Times New Roman"/>
      <w:sz w:val="22"/>
      <w:szCs w:val="22"/>
      <w:lang w:eastAsia="en-US"/>
    </w:rPr>
  </w:style>
  <w:style w:type="paragraph" w:customStyle="1" w:styleId="body-text">
    <w:name w:val="body-text"/>
    <w:basedOn w:val="Normal"/>
    <w:rsid w:val="00D66273"/>
    <w:pPr>
      <w:numPr>
        <w:ilvl w:val="0"/>
        <w:numId w:val="0"/>
      </w:numPr>
      <w:spacing w:before="100" w:after="100" w:afterAutospacing="1" w:line="280" w:lineRule="atLeast"/>
    </w:pPr>
    <w:rPr>
      <w:rFonts w:ascii="Times New Roman" w:hAnsi="Times New Roman" w:cs="Times New Roman"/>
      <w:color w:val="000000"/>
      <w:lang w:val="en-US" w:eastAsia="en-US"/>
    </w:rPr>
  </w:style>
  <w:style w:type="paragraph" w:customStyle="1" w:styleId="InsideAddress">
    <w:name w:val="Inside Address"/>
    <w:basedOn w:val="Normal"/>
    <w:rsid w:val="00D66273"/>
    <w:pPr>
      <w:numPr>
        <w:ilvl w:val="0"/>
        <w:numId w:val="0"/>
      </w:numPr>
      <w:spacing w:after="0"/>
    </w:pPr>
    <w:rPr>
      <w:rFonts w:ascii="Times New Roman" w:hAnsi="Times New Roman" w:cs="Times New Roman"/>
      <w:sz w:val="22"/>
      <w:szCs w:val="20"/>
    </w:rPr>
  </w:style>
  <w:style w:type="paragraph" w:styleId="Subtitle">
    <w:name w:val="Subtitle"/>
    <w:basedOn w:val="Normal"/>
    <w:link w:val="SubtitleChar"/>
    <w:qFormat/>
    <w:rsid w:val="00D66273"/>
    <w:pPr>
      <w:numPr>
        <w:ilvl w:val="0"/>
        <w:numId w:val="0"/>
      </w:numPr>
      <w:spacing w:after="60"/>
      <w:jc w:val="center"/>
      <w:outlineLvl w:val="1"/>
    </w:pPr>
    <w:rPr>
      <w:rFonts w:ascii="Arial" w:hAnsi="Arial"/>
    </w:rPr>
  </w:style>
  <w:style w:type="character" w:customStyle="1" w:styleId="SubtitleChar">
    <w:name w:val="Subtitle Char"/>
    <w:basedOn w:val="DefaultParagraphFont"/>
    <w:link w:val="Subtitle"/>
    <w:locked/>
    <w:rsid w:val="00D66273"/>
    <w:rPr>
      <w:rFonts w:ascii="Arial" w:hAnsi="Arial" w:cs="Arial"/>
      <w:sz w:val="24"/>
      <w:szCs w:val="24"/>
      <w:lang w:val="en-GB" w:eastAsia="en-GB" w:bidi="ar-SA"/>
    </w:rPr>
  </w:style>
  <w:style w:type="paragraph" w:customStyle="1" w:styleId="tabletext">
    <w:name w:val="tabletext"/>
    <w:basedOn w:val="Normal"/>
    <w:rsid w:val="00D66273"/>
    <w:pPr>
      <w:numPr>
        <w:ilvl w:val="0"/>
        <w:numId w:val="0"/>
      </w:numPr>
      <w:spacing w:before="60" w:after="60"/>
      <w:ind w:left="60" w:right="60"/>
    </w:pPr>
    <w:rPr>
      <w:rFonts w:ascii="Times New Roman" w:hAnsi="Times New Roman" w:cs="Times New Roman"/>
      <w:color w:val="000000"/>
      <w:sz w:val="18"/>
      <w:szCs w:val="18"/>
    </w:rPr>
  </w:style>
  <w:style w:type="paragraph" w:customStyle="1" w:styleId="Default">
    <w:name w:val="Default"/>
    <w:rsid w:val="00D66273"/>
    <w:pPr>
      <w:widowControl w:val="0"/>
      <w:autoSpaceDE w:val="0"/>
      <w:autoSpaceDN w:val="0"/>
      <w:adjustRightInd w:val="0"/>
    </w:pPr>
    <w:rPr>
      <w:color w:val="000000"/>
      <w:sz w:val="24"/>
      <w:szCs w:val="24"/>
    </w:rPr>
  </w:style>
  <w:style w:type="character" w:customStyle="1" w:styleId="legamendingtext">
    <w:name w:val="legamendingtext"/>
    <w:basedOn w:val="DefaultParagraphFont"/>
    <w:rsid w:val="004D7994"/>
  </w:style>
  <w:style w:type="character" w:customStyle="1" w:styleId="searchword">
    <w:name w:val="searchword"/>
    <w:basedOn w:val="DefaultParagraphFont"/>
    <w:rsid w:val="00AE65CA"/>
  </w:style>
  <w:style w:type="paragraph" w:customStyle="1" w:styleId="ennumparacontainer1">
    <w:name w:val="ennumparacontainer1"/>
    <w:basedOn w:val="Normal"/>
    <w:rsid w:val="00BF73B8"/>
    <w:pPr>
      <w:numPr>
        <w:ilvl w:val="0"/>
        <w:numId w:val="0"/>
      </w:numPr>
      <w:shd w:val="clear" w:color="auto" w:fill="FFFFFF"/>
      <w:spacing w:line="360" w:lineRule="atLeast"/>
    </w:pPr>
    <w:rPr>
      <w:rFonts w:ascii="Times New Roman" w:hAnsi="Times New Roman" w:cs="Times New Roman"/>
      <w:color w:val="000000"/>
      <w:sz w:val="19"/>
      <w:szCs w:val="19"/>
    </w:rPr>
  </w:style>
  <w:style w:type="character" w:customStyle="1" w:styleId="endsenrhsennumparatext">
    <w:name w:val="ends enrhs ennumparatext"/>
    <w:basedOn w:val="DefaultParagraphFont"/>
    <w:rsid w:val="00BF73B8"/>
  </w:style>
  <w:style w:type="character" w:customStyle="1" w:styleId="legdslegrhslegp4text">
    <w:name w:val="legds legrhs legp4text"/>
    <w:basedOn w:val="DefaultParagraphFont"/>
    <w:rsid w:val="003466BD"/>
  </w:style>
  <w:style w:type="character" w:styleId="Strong">
    <w:name w:val="Strong"/>
    <w:basedOn w:val="DefaultParagraphFont"/>
    <w:qFormat/>
    <w:rsid w:val="00321F4E"/>
    <w:rPr>
      <w:b/>
      <w:bCs/>
    </w:rPr>
  </w:style>
  <w:style w:type="character" w:styleId="Emphasis">
    <w:name w:val="Emphasis"/>
    <w:basedOn w:val="DefaultParagraphFont"/>
    <w:qFormat/>
    <w:rsid w:val="008F54FF"/>
    <w:rPr>
      <w:i/>
      <w:iCs/>
    </w:rPr>
  </w:style>
  <w:style w:type="paragraph" w:styleId="ListParagraph">
    <w:name w:val="List Paragraph"/>
    <w:basedOn w:val="Normal"/>
    <w:uiPriority w:val="34"/>
    <w:qFormat/>
    <w:rsid w:val="00CE3D92"/>
    <w:pPr>
      <w:numPr>
        <w:ilvl w:val="0"/>
        <w:numId w:val="0"/>
      </w:numPr>
      <w:spacing w:after="200" w:line="276" w:lineRule="auto"/>
      <w:ind w:left="720"/>
      <w:contextualSpacing/>
    </w:pPr>
    <w:rPr>
      <w:rFonts w:ascii="Calibri" w:eastAsia="Calibri" w:hAnsi="Calibri" w:cs="Times New Roman"/>
      <w:sz w:val="22"/>
      <w:szCs w:val="22"/>
      <w:lang w:eastAsia="en-US"/>
    </w:rPr>
  </w:style>
  <w:style w:type="paragraph" w:customStyle="1" w:styleId="CM21">
    <w:name w:val="CM21"/>
    <w:basedOn w:val="Normal"/>
    <w:next w:val="Normal"/>
    <w:rsid w:val="006137E6"/>
    <w:pPr>
      <w:widowControl w:val="0"/>
      <w:numPr>
        <w:ilvl w:val="0"/>
        <w:numId w:val="0"/>
      </w:numPr>
      <w:autoSpaceDE w:val="0"/>
      <w:autoSpaceDN w:val="0"/>
      <w:adjustRightInd w:val="0"/>
      <w:spacing w:after="170"/>
    </w:pPr>
    <w:rPr>
      <w:rFonts w:ascii="Zurich BT" w:hAnsi="Zurich BT" w:cs="Zurich BT"/>
    </w:rPr>
  </w:style>
  <w:style w:type="character" w:styleId="Hyperlink">
    <w:name w:val="Hyperlink"/>
    <w:basedOn w:val="DefaultParagraphFont"/>
    <w:uiPriority w:val="99"/>
    <w:rsid w:val="006137E6"/>
    <w:rPr>
      <w:color w:val="0000FF"/>
      <w:u w:val="single"/>
    </w:rPr>
  </w:style>
  <w:style w:type="paragraph" w:customStyle="1" w:styleId="CM22">
    <w:name w:val="CM22"/>
    <w:basedOn w:val="Default"/>
    <w:next w:val="Default"/>
    <w:rsid w:val="006137E6"/>
    <w:pPr>
      <w:spacing w:after="453"/>
    </w:pPr>
    <w:rPr>
      <w:rFonts w:ascii="Zurich BT" w:hAnsi="Zurich BT" w:cs="Zurich BT"/>
      <w:color w:val="auto"/>
    </w:rPr>
  </w:style>
  <w:style w:type="paragraph" w:customStyle="1" w:styleId="Default1">
    <w:name w:val="Default1"/>
    <w:basedOn w:val="Default"/>
    <w:next w:val="Default"/>
    <w:uiPriority w:val="99"/>
    <w:rsid w:val="00A5511C"/>
    <w:pPr>
      <w:widowControl/>
    </w:pPr>
    <w:rPr>
      <w:rFonts w:ascii="Arial" w:eastAsia="Calibri" w:hAnsi="Arial" w:cs="Arial"/>
      <w:color w:val="auto"/>
      <w:lang w:eastAsia="en-US"/>
    </w:rPr>
  </w:style>
  <w:style w:type="paragraph" w:styleId="PlainText">
    <w:name w:val="Plain Text"/>
    <w:basedOn w:val="Normal"/>
    <w:link w:val="PlainTextChar"/>
    <w:uiPriority w:val="99"/>
    <w:unhideWhenUsed/>
    <w:rsid w:val="00D305AC"/>
    <w:pPr>
      <w:numPr>
        <w:ilvl w:val="0"/>
        <w:numId w:val="0"/>
      </w:numPr>
      <w:spacing w:after="0"/>
    </w:pPr>
    <w:rPr>
      <w:rFonts w:ascii="Consolas" w:eastAsiaTheme="minorHAnsi" w:hAnsi="Consolas" w:cs="Times New Roman"/>
      <w:sz w:val="21"/>
      <w:szCs w:val="21"/>
    </w:rPr>
  </w:style>
  <w:style w:type="character" w:customStyle="1" w:styleId="PlainTextChar">
    <w:name w:val="Plain Text Char"/>
    <w:basedOn w:val="DefaultParagraphFont"/>
    <w:link w:val="PlainText"/>
    <w:uiPriority w:val="99"/>
    <w:rsid w:val="00D305AC"/>
    <w:rPr>
      <w:rFonts w:ascii="Consolas" w:eastAsiaTheme="minorHAnsi" w:hAnsi="Consolas"/>
      <w:sz w:val="21"/>
      <w:szCs w:val="21"/>
    </w:rPr>
  </w:style>
  <w:style w:type="paragraph" w:styleId="TOCHeading">
    <w:name w:val="TOC Heading"/>
    <w:basedOn w:val="Heading1"/>
    <w:next w:val="Normal"/>
    <w:uiPriority w:val="39"/>
    <w:unhideWhenUsed/>
    <w:qFormat/>
    <w:rsid w:val="00232242"/>
    <w:pPr>
      <w:keepLines/>
      <w:numPr>
        <w:ilvl w:val="0"/>
        <w:numId w:val="0"/>
      </w:numPr>
      <w:spacing w:after="0" w:line="259" w:lineRule="auto"/>
      <w:outlineLvl w:val="9"/>
    </w:pPr>
    <w:rPr>
      <w:rFonts w:asciiTheme="majorHAnsi" w:eastAsiaTheme="majorEastAsia" w:hAnsiTheme="majorHAnsi" w:cstheme="majorBidi"/>
      <w:b w:val="0"/>
      <w:bCs w:val="0"/>
      <w:color w:val="365F91" w:themeColor="accent1" w:themeShade="BF"/>
      <w:kern w:val="0"/>
      <w:lang w:val="en-US" w:eastAsia="en-US"/>
    </w:rPr>
  </w:style>
  <w:style w:type="character" w:customStyle="1" w:styleId="legds2">
    <w:name w:val="legds2"/>
    <w:basedOn w:val="DefaultParagraphFont"/>
    <w:rsid w:val="009A13A9"/>
    <w:rPr>
      <w:vanish w:val="0"/>
      <w:webHidden w:val="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3261">
      <w:bodyDiv w:val="1"/>
      <w:marLeft w:val="0"/>
      <w:marRight w:val="0"/>
      <w:marTop w:val="0"/>
      <w:marBottom w:val="0"/>
      <w:divBdr>
        <w:top w:val="none" w:sz="0" w:space="0" w:color="auto"/>
        <w:left w:val="none" w:sz="0" w:space="0" w:color="auto"/>
        <w:bottom w:val="none" w:sz="0" w:space="0" w:color="auto"/>
        <w:right w:val="none" w:sz="0" w:space="0" w:color="auto"/>
      </w:divBdr>
    </w:div>
    <w:div w:id="129783578">
      <w:bodyDiv w:val="1"/>
      <w:marLeft w:val="0"/>
      <w:marRight w:val="0"/>
      <w:marTop w:val="0"/>
      <w:marBottom w:val="0"/>
      <w:divBdr>
        <w:top w:val="none" w:sz="0" w:space="0" w:color="auto"/>
        <w:left w:val="none" w:sz="0" w:space="0" w:color="auto"/>
        <w:bottom w:val="none" w:sz="0" w:space="0" w:color="auto"/>
        <w:right w:val="none" w:sz="0" w:space="0" w:color="auto"/>
      </w:divBdr>
    </w:div>
    <w:div w:id="310790459">
      <w:bodyDiv w:val="1"/>
      <w:marLeft w:val="0"/>
      <w:marRight w:val="0"/>
      <w:marTop w:val="0"/>
      <w:marBottom w:val="0"/>
      <w:divBdr>
        <w:top w:val="none" w:sz="0" w:space="0" w:color="auto"/>
        <w:left w:val="none" w:sz="0" w:space="0" w:color="auto"/>
        <w:bottom w:val="none" w:sz="0" w:space="0" w:color="auto"/>
        <w:right w:val="none" w:sz="0" w:space="0" w:color="auto"/>
      </w:divBdr>
      <w:divsChild>
        <w:div w:id="420418965">
          <w:marLeft w:val="0"/>
          <w:marRight w:val="0"/>
          <w:marTop w:val="0"/>
          <w:marBottom w:val="0"/>
          <w:divBdr>
            <w:top w:val="none" w:sz="0" w:space="0" w:color="auto"/>
            <w:left w:val="none" w:sz="0" w:space="0" w:color="auto"/>
            <w:bottom w:val="none" w:sz="0" w:space="0" w:color="auto"/>
            <w:right w:val="none" w:sz="0" w:space="0" w:color="auto"/>
          </w:divBdr>
          <w:divsChild>
            <w:div w:id="471412603">
              <w:marLeft w:val="0"/>
              <w:marRight w:val="0"/>
              <w:marTop w:val="0"/>
              <w:marBottom w:val="0"/>
              <w:divBdr>
                <w:top w:val="single" w:sz="2" w:space="0" w:color="FFFFFF"/>
                <w:left w:val="single" w:sz="6" w:space="0" w:color="FFFFFF"/>
                <w:bottom w:val="single" w:sz="6" w:space="0" w:color="FFFFFF"/>
                <w:right w:val="single" w:sz="6" w:space="0" w:color="FFFFFF"/>
              </w:divBdr>
            </w:div>
          </w:divsChild>
        </w:div>
      </w:divsChild>
    </w:div>
    <w:div w:id="606079832">
      <w:bodyDiv w:val="1"/>
      <w:marLeft w:val="0"/>
      <w:marRight w:val="0"/>
      <w:marTop w:val="0"/>
      <w:marBottom w:val="0"/>
      <w:divBdr>
        <w:top w:val="none" w:sz="0" w:space="0" w:color="auto"/>
        <w:left w:val="none" w:sz="0" w:space="0" w:color="auto"/>
        <w:bottom w:val="none" w:sz="0" w:space="0" w:color="auto"/>
        <w:right w:val="none" w:sz="0" w:space="0" w:color="auto"/>
      </w:divBdr>
      <w:divsChild>
        <w:div w:id="945112373">
          <w:marLeft w:val="0"/>
          <w:marRight w:val="0"/>
          <w:marTop w:val="0"/>
          <w:marBottom w:val="0"/>
          <w:divBdr>
            <w:top w:val="none" w:sz="0" w:space="0" w:color="auto"/>
            <w:left w:val="none" w:sz="0" w:space="0" w:color="auto"/>
            <w:bottom w:val="none" w:sz="0" w:space="0" w:color="auto"/>
            <w:right w:val="none" w:sz="0" w:space="0" w:color="auto"/>
          </w:divBdr>
          <w:divsChild>
            <w:div w:id="1835030018">
              <w:marLeft w:val="0"/>
              <w:marRight w:val="0"/>
              <w:marTop w:val="0"/>
              <w:marBottom w:val="0"/>
              <w:divBdr>
                <w:top w:val="single" w:sz="2" w:space="0" w:color="FFFFFF"/>
                <w:left w:val="single" w:sz="6" w:space="0" w:color="FFFFFF"/>
                <w:bottom w:val="single" w:sz="6" w:space="0" w:color="FFFFFF"/>
                <w:right w:val="single" w:sz="6" w:space="0" w:color="FFFFFF"/>
              </w:divBdr>
              <w:divsChild>
                <w:div w:id="1489514479">
                  <w:marLeft w:val="0"/>
                  <w:marRight w:val="0"/>
                  <w:marTop w:val="0"/>
                  <w:marBottom w:val="0"/>
                  <w:divBdr>
                    <w:top w:val="single" w:sz="6" w:space="1" w:color="D3D3D3"/>
                    <w:left w:val="none" w:sz="0" w:space="0" w:color="auto"/>
                    <w:bottom w:val="none" w:sz="0" w:space="0" w:color="auto"/>
                    <w:right w:val="none" w:sz="0" w:space="0" w:color="auto"/>
                  </w:divBdr>
                  <w:divsChild>
                    <w:div w:id="1911767440">
                      <w:marLeft w:val="0"/>
                      <w:marRight w:val="0"/>
                      <w:marTop w:val="0"/>
                      <w:marBottom w:val="0"/>
                      <w:divBdr>
                        <w:top w:val="none" w:sz="0" w:space="0" w:color="auto"/>
                        <w:left w:val="none" w:sz="0" w:space="0" w:color="auto"/>
                        <w:bottom w:val="none" w:sz="0" w:space="0" w:color="auto"/>
                        <w:right w:val="none" w:sz="0" w:space="0" w:color="auto"/>
                      </w:divBdr>
                      <w:divsChild>
                        <w:div w:id="1898276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7800344">
      <w:bodyDiv w:val="1"/>
      <w:marLeft w:val="0"/>
      <w:marRight w:val="0"/>
      <w:marTop w:val="0"/>
      <w:marBottom w:val="0"/>
      <w:divBdr>
        <w:top w:val="none" w:sz="0" w:space="0" w:color="auto"/>
        <w:left w:val="none" w:sz="0" w:space="0" w:color="auto"/>
        <w:bottom w:val="none" w:sz="0" w:space="0" w:color="auto"/>
        <w:right w:val="none" w:sz="0" w:space="0" w:color="auto"/>
      </w:divBdr>
    </w:div>
    <w:div w:id="757754281">
      <w:bodyDiv w:val="1"/>
      <w:marLeft w:val="0"/>
      <w:marRight w:val="0"/>
      <w:marTop w:val="0"/>
      <w:marBottom w:val="0"/>
      <w:divBdr>
        <w:top w:val="none" w:sz="0" w:space="0" w:color="auto"/>
        <w:left w:val="none" w:sz="0" w:space="0" w:color="auto"/>
        <w:bottom w:val="none" w:sz="0" w:space="0" w:color="auto"/>
        <w:right w:val="none" w:sz="0" w:space="0" w:color="auto"/>
      </w:divBdr>
    </w:div>
    <w:div w:id="934939598">
      <w:bodyDiv w:val="1"/>
      <w:marLeft w:val="0"/>
      <w:marRight w:val="0"/>
      <w:marTop w:val="0"/>
      <w:marBottom w:val="0"/>
      <w:divBdr>
        <w:top w:val="none" w:sz="0" w:space="0" w:color="auto"/>
        <w:left w:val="none" w:sz="0" w:space="0" w:color="auto"/>
        <w:bottom w:val="none" w:sz="0" w:space="0" w:color="auto"/>
        <w:right w:val="none" w:sz="0" w:space="0" w:color="auto"/>
      </w:divBdr>
    </w:div>
    <w:div w:id="1096946350">
      <w:bodyDiv w:val="1"/>
      <w:marLeft w:val="0"/>
      <w:marRight w:val="0"/>
      <w:marTop w:val="0"/>
      <w:marBottom w:val="0"/>
      <w:divBdr>
        <w:top w:val="none" w:sz="0" w:space="0" w:color="auto"/>
        <w:left w:val="none" w:sz="0" w:space="0" w:color="auto"/>
        <w:bottom w:val="none" w:sz="0" w:space="0" w:color="auto"/>
        <w:right w:val="none" w:sz="0" w:space="0" w:color="auto"/>
      </w:divBdr>
    </w:div>
    <w:div w:id="1107968406">
      <w:bodyDiv w:val="1"/>
      <w:marLeft w:val="0"/>
      <w:marRight w:val="0"/>
      <w:marTop w:val="0"/>
      <w:marBottom w:val="0"/>
      <w:divBdr>
        <w:top w:val="none" w:sz="0" w:space="0" w:color="auto"/>
        <w:left w:val="none" w:sz="0" w:space="0" w:color="auto"/>
        <w:bottom w:val="none" w:sz="0" w:space="0" w:color="auto"/>
        <w:right w:val="none" w:sz="0" w:space="0" w:color="auto"/>
      </w:divBdr>
    </w:div>
    <w:div w:id="1120566896">
      <w:bodyDiv w:val="1"/>
      <w:marLeft w:val="0"/>
      <w:marRight w:val="0"/>
      <w:marTop w:val="0"/>
      <w:marBottom w:val="0"/>
      <w:divBdr>
        <w:top w:val="none" w:sz="0" w:space="0" w:color="auto"/>
        <w:left w:val="none" w:sz="0" w:space="0" w:color="auto"/>
        <w:bottom w:val="none" w:sz="0" w:space="0" w:color="auto"/>
        <w:right w:val="none" w:sz="0" w:space="0" w:color="auto"/>
      </w:divBdr>
      <w:divsChild>
        <w:div w:id="1740326248">
          <w:marLeft w:val="0"/>
          <w:marRight w:val="0"/>
          <w:marTop w:val="0"/>
          <w:marBottom w:val="0"/>
          <w:divBdr>
            <w:top w:val="none" w:sz="0" w:space="0" w:color="auto"/>
            <w:left w:val="none" w:sz="0" w:space="0" w:color="auto"/>
            <w:bottom w:val="none" w:sz="0" w:space="0" w:color="auto"/>
            <w:right w:val="none" w:sz="0" w:space="0" w:color="auto"/>
          </w:divBdr>
          <w:divsChild>
            <w:div w:id="321156761">
              <w:marLeft w:val="0"/>
              <w:marRight w:val="0"/>
              <w:marTop w:val="0"/>
              <w:marBottom w:val="0"/>
              <w:divBdr>
                <w:top w:val="none" w:sz="0" w:space="0" w:color="auto"/>
                <w:left w:val="none" w:sz="0" w:space="0" w:color="auto"/>
                <w:bottom w:val="none" w:sz="0" w:space="0" w:color="auto"/>
                <w:right w:val="none" w:sz="0" w:space="0" w:color="auto"/>
              </w:divBdr>
              <w:divsChild>
                <w:div w:id="839850660">
                  <w:marLeft w:val="0"/>
                  <w:marRight w:val="0"/>
                  <w:marTop w:val="0"/>
                  <w:marBottom w:val="0"/>
                  <w:divBdr>
                    <w:top w:val="none" w:sz="0" w:space="0" w:color="auto"/>
                    <w:left w:val="none" w:sz="0" w:space="0" w:color="auto"/>
                    <w:bottom w:val="none" w:sz="0" w:space="0" w:color="auto"/>
                    <w:right w:val="none" w:sz="0" w:space="0" w:color="auto"/>
                  </w:divBdr>
                  <w:divsChild>
                    <w:div w:id="127501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7499167">
      <w:bodyDiv w:val="1"/>
      <w:marLeft w:val="0"/>
      <w:marRight w:val="0"/>
      <w:marTop w:val="0"/>
      <w:marBottom w:val="0"/>
      <w:divBdr>
        <w:top w:val="none" w:sz="0" w:space="0" w:color="auto"/>
        <w:left w:val="none" w:sz="0" w:space="0" w:color="auto"/>
        <w:bottom w:val="none" w:sz="0" w:space="0" w:color="auto"/>
        <w:right w:val="none" w:sz="0" w:space="0" w:color="auto"/>
      </w:divBdr>
    </w:div>
    <w:div w:id="1218856649">
      <w:bodyDiv w:val="1"/>
      <w:marLeft w:val="0"/>
      <w:marRight w:val="0"/>
      <w:marTop w:val="0"/>
      <w:marBottom w:val="0"/>
      <w:divBdr>
        <w:top w:val="none" w:sz="0" w:space="0" w:color="auto"/>
        <w:left w:val="none" w:sz="0" w:space="0" w:color="auto"/>
        <w:bottom w:val="none" w:sz="0" w:space="0" w:color="auto"/>
        <w:right w:val="none" w:sz="0" w:space="0" w:color="auto"/>
      </w:divBdr>
      <w:divsChild>
        <w:div w:id="249193921">
          <w:marLeft w:val="0"/>
          <w:marRight w:val="0"/>
          <w:marTop w:val="0"/>
          <w:marBottom w:val="0"/>
          <w:divBdr>
            <w:top w:val="none" w:sz="0" w:space="0" w:color="auto"/>
            <w:left w:val="none" w:sz="0" w:space="0" w:color="auto"/>
            <w:bottom w:val="none" w:sz="0" w:space="0" w:color="auto"/>
            <w:right w:val="none" w:sz="0" w:space="0" w:color="auto"/>
          </w:divBdr>
          <w:divsChild>
            <w:div w:id="702823675">
              <w:marLeft w:val="0"/>
              <w:marRight w:val="0"/>
              <w:marTop w:val="0"/>
              <w:marBottom w:val="0"/>
              <w:divBdr>
                <w:top w:val="none" w:sz="0" w:space="0" w:color="auto"/>
                <w:left w:val="none" w:sz="0" w:space="0" w:color="auto"/>
                <w:bottom w:val="none" w:sz="0" w:space="0" w:color="auto"/>
                <w:right w:val="none" w:sz="0" w:space="0" w:color="auto"/>
              </w:divBdr>
              <w:divsChild>
                <w:div w:id="713432851">
                  <w:marLeft w:val="0"/>
                  <w:marRight w:val="0"/>
                  <w:marTop w:val="0"/>
                  <w:marBottom w:val="0"/>
                  <w:divBdr>
                    <w:top w:val="none" w:sz="0" w:space="0" w:color="auto"/>
                    <w:left w:val="none" w:sz="0" w:space="0" w:color="auto"/>
                    <w:bottom w:val="none" w:sz="0" w:space="0" w:color="auto"/>
                    <w:right w:val="none" w:sz="0" w:space="0" w:color="auto"/>
                  </w:divBdr>
                  <w:divsChild>
                    <w:div w:id="1851136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7999453">
      <w:bodyDiv w:val="1"/>
      <w:marLeft w:val="0"/>
      <w:marRight w:val="0"/>
      <w:marTop w:val="0"/>
      <w:marBottom w:val="0"/>
      <w:divBdr>
        <w:top w:val="none" w:sz="0" w:space="0" w:color="auto"/>
        <w:left w:val="none" w:sz="0" w:space="0" w:color="auto"/>
        <w:bottom w:val="none" w:sz="0" w:space="0" w:color="auto"/>
        <w:right w:val="none" w:sz="0" w:space="0" w:color="auto"/>
      </w:divBdr>
    </w:div>
    <w:div w:id="1409418828">
      <w:bodyDiv w:val="1"/>
      <w:marLeft w:val="0"/>
      <w:marRight w:val="0"/>
      <w:marTop w:val="0"/>
      <w:marBottom w:val="0"/>
      <w:divBdr>
        <w:top w:val="none" w:sz="0" w:space="0" w:color="auto"/>
        <w:left w:val="none" w:sz="0" w:space="0" w:color="auto"/>
        <w:bottom w:val="none" w:sz="0" w:space="0" w:color="auto"/>
        <w:right w:val="none" w:sz="0" w:space="0" w:color="auto"/>
      </w:divBdr>
      <w:divsChild>
        <w:div w:id="1985887548">
          <w:marLeft w:val="0"/>
          <w:marRight w:val="0"/>
          <w:marTop w:val="0"/>
          <w:marBottom w:val="0"/>
          <w:divBdr>
            <w:top w:val="none" w:sz="0" w:space="0" w:color="auto"/>
            <w:left w:val="none" w:sz="0" w:space="0" w:color="auto"/>
            <w:bottom w:val="none" w:sz="0" w:space="0" w:color="auto"/>
            <w:right w:val="none" w:sz="0" w:space="0" w:color="auto"/>
          </w:divBdr>
          <w:divsChild>
            <w:div w:id="700788469">
              <w:marLeft w:val="0"/>
              <w:marRight w:val="0"/>
              <w:marTop w:val="0"/>
              <w:marBottom w:val="0"/>
              <w:divBdr>
                <w:top w:val="none" w:sz="0" w:space="0" w:color="auto"/>
                <w:left w:val="none" w:sz="0" w:space="0" w:color="auto"/>
                <w:bottom w:val="none" w:sz="0" w:space="0" w:color="auto"/>
                <w:right w:val="none" w:sz="0" w:space="0" w:color="auto"/>
              </w:divBdr>
              <w:divsChild>
                <w:div w:id="1087266400">
                  <w:marLeft w:val="0"/>
                  <w:marRight w:val="0"/>
                  <w:marTop w:val="0"/>
                  <w:marBottom w:val="0"/>
                  <w:divBdr>
                    <w:top w:val="none" w:sz="0" w:space="0" w:color="auto"/>
                    <w:left w:val="none" w:sz="0" w:space="0" w:color="auto"/>
                    <w:bottom w:val="none" w:sz="0" w:space="0" w:color="auto"/>
                    <w:right w:val="none" w:sz="0" w:space="0" w:color="auto"/>
                  </w:divBdr>
                  <w:divsChild>
                    <w:div w:id="2058779391">
                      <w:marLeft w:val="0"/>
                      <w:marRight w:val="0"/>
                      <w:marTop w:val="0"/>
                      <w:marBottom w:val="0"/>
                      <w:divBdr>
                        <w:top w:val="none" w:sz="0" w:space="0" w:color="auto"/>
                        <w:left w:val="none" w:sz="0" w:space="0" w:color="auto"/>
                        <w:bottom w:val="none" w:sz="0" w:space="0" w:color="auto"/>
                        <w:right w:val="none" w:sz="0" w:space="0" w:color="auto"/>
                      </w:divBdr>
                      <w:divsChild>
                        <w:div w:id="9628087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182591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632313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33276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4616275">
      <w:bodyDiv w:val="1"/>
      <w:marLeft w:val="0"/>
      <w:marRight w:val="0"/>
      <w:marTop w:val="0"/>
      <w:marBottom w:val="0"/>
      <w:divBdr>
        <w:top w:val="none" w:sz="0" w:space="0" w:color="auto"/>
        <w:left w:val="none" w:sz="0" w:space="0" w:color="auto"/>
        <w:bottom w:val="none" w:sz="0" w:space="0" w:color="auto"/>
        <w:right w:val="none" w:sz="0" w:space="0" w:color="auto"/>
      </w:divBdr>
    </w:div>
    <w:div w:id="1589122581">
      <w:bodyDiv w:val="1"/>
      <w:marLeft w:val="0"/>
      <w:marRight w:val="0"/>
      <w:marTop w:val="0"/>
      <w:marBottom w:val="0"/>
      <w:divBdr>
        <w:top w:val="none" w:sz="0" w:space="0" w:color="auto"/>
        <w:left w:val="none" w:sz="0" w:space="0" w:color="auto"/>
        <w:bottom w:val="none" w:sz="0" w:space="0" w:color="auto"/>
        <w:right w:val="none" w:sz="0" w:space="0" w:color="auto"/>
      </w:divBdr>
    </w:div>
    <w:div w:id="183803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4C6E70676D5CB4387A3BE34EF49B1C2" ma:contentTypeVersion="0" ma:contentTypeDescription="Create a new document." ma:contentTypeScope="" ma:versionID="40c547ae0ba15b958ed7228de314a408">
  <xsd:schema xmlns:xsd="http://www.w3.org/2001/XMLSchema" xmlns:xs="http://www.w3.org/2001/XMLSchema" xmlns:p="http://schemas.microsoft.com/office/2006/metadata/properties" targetNamespace="http://schemas.microsoft.com/office/2006/metadata/properties" ma:root="true" ma:fieldsID="19f67fb229cb6324ae91799e5792f20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5536FC-F30E-4A74-9272-8D1D336A5C3D}">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323B8C54-4977-4C62-B7B3-A18E1305D4F0}">
  <ds:schemaRefs>
    <ds:schemaRef ds:uri="http://schemas.microsoft.com/sharepoint/v3/contenttype/forms"/>
  </ds:schemaRefs>
</ds:datastoreItem>
</file>

<file path=customXml/itemProps3.xml><?xml version="1.0" encoding="utf-8"?>
<ds:datastoreItem xmlns:ds="http://schemas.openxmlformats.org/officeDocument/2006/customXml" ds:itemID="{A701E602-B2E3-4326-9952-BFD73ECC8E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F578DBD-7A5B-4F56-9B48-498E6F875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1334</Words>
  <Characters>7609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Template ISP</vt:lpstr>
    </vt:vector>
  </TitlesOfParts>
  <Company>Scottish Government</Company>
  <LinksUpToDate>false</LinksUpToDate>
  <CharactersWithSpaces>8926</CharactersWithSpaces>
  <SharedDoc>false</SharedDoc>
  <HLinks>
    <vt:vector size="24" baseType="variant">
      <vt:variant>
        <vt:i4>6422640</vt:i4>
      </vt:variant>
      <vt:variant>
        <vt:i4>9</vt:i4>
      </vt:variant>
      <vt:variant>
        <vt:i4>0</vt:i4>
      </vt:variant>
      <vt:variant>
        <vt:i4>5</vt:i4>
      </vt:variant>
      <vt:variant>
        <vt:lpwstr>mailto:</vt:lpwstr>
      </vt:variant>
      <vt:variant>
        <vt:lpwstr/>
      </vt:variant>
      <vt:variant>
        <vt:i4>3997777</vt:i4>
      </vt:variant>
      <vt:variant>
        <vt:i4>6</vt:i4>
      </vt:variant>
      <vt:variant>
        <vt:i4>0</vt:i4>
      </vt:variant>
      <vt:variant>
        <vt:i4>5</vt:i4>
      </vt:variant>
      <vt:variant>
        <vt:lpwstr>mailto:alan.gray@sps.pnn.gov.uk</vt:lpwstr>
      </vt:variant>
      <vt:variant>
        <vt:lpwstr/>
      </vt:variant>
      <vt:variant>
        <vt:i4>6881352</vt:i4>
      </vt:variant>
      <vt:variant>
        <vt:i4>3</vt:i4>
      </vt:variant>
      <vt:variant>
        <vt:i4>0</vt:i4>
      </vt:variant>
      <vt:variant>
        <vt:i4>5</vt:i4>
      </vt:variant>
      <vt:variant>
        <vt:lpwstr>mailto:susanburney@nhs.net</vt:lpwstr>
      </vt:variant>
      <vt:variant>
        <vt:lpwstr/>
      </vt:variant>
      <vt:variant>
        <vt:i4>2424924</vt:i4>
      </vt:variant>
      <vt:variant>
        <vt:i4>0</vt:i4>
      </vt:variant>
      <vt:variant>
        <vt:i4>0</vt:i4>
      </vt:variant>
      <vt:variant>
        <vt:i4>5</vt:i4>
      </vt:variant>
      <vt:variant>
        <vt:lpwstr>mailto:andrew.fraser@sps.pnn.gov.uk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ISP</dc:title>
  <dc:creator>Kim Kingan</dc:creator>
  <cp:keywords>ISP</cp:keywords>
  <cp:lastModifiedBy>Cooper Elizabeth</cp:lastModifiedBy>
  <cp:revision>2</cp:revision>
  <cp:lastPrinted>2016-11-03T11:13:00Z</cp:lastPrinted>
  <dcterms:created xsi:type="dcterms:W3CDTF">2020-07-29T16:02:00Z</dcterms:created>
  <dcterms:modified xsi:type="dcterms:W3CDTF">2020-07-29T16:02:00Z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Objective-Id">
    <vt:lpwstr>B4911755</vt:lpwstr>
  </property>
  <property fmtid="{D5CDD505-2E9C-101B-9397-08002B2CF9AE}" pid="4" name="Objective-Comment">
    <vt:lpwstr/>
  </property>
  <property fmtid="{D5CDD505-2E9C-101B-9397-08002B2CF9AE}" pid="5" name="Objective-CreationStamp">
    <vt:filetime>2011-07-04T00:00:00Z</vt:filetime>
  </property>
  <property fmtid="{D5CDD505-2E9C-101B-9397-08002B2CF9AE}" pid="6" name="Objective-IsApproved">
    <vt:lpwstr>No</vt:lpwstr>
  </property>
  <property fmtid="{D5CDD505-2E9C-101B-9397-08002B2CF9AE}" pid="7" name="Objective-IsPublished">
    <vt:lpwstr>No</vt:lpwstr>
  </property>
  <property fmtid="{D5CDD505-2E9C-101B-9397-08002B2CF9AE}" pid="8" name="Objective-DatePublished">
    <vt:lpwstr/>
  </property>
  <property fmtid="{D5CDD505-2E9C-101B-9397-08002B2CF9AE}" pid="9" name="Objective-ModificationStamp">
    <vt:filetime>2011-07-04T00:00:00Z</vt:filetime>
  </property>
  <property fmtid="{D5CDD505-2E9C-101B-9397-08002B2CF9AE}" pid="10" name="Objective-Owner">
    <vt:lpwstr>Anderson, Rachel R (Z602512)</vt:lpwstr>
  </property>
  <property fmtid="{D5CDD505-2E9C-101B-9397-08002B2CF9AE}" pid="11" name="Objective-Path">
    <vt:lpwstr>Objective Global Folder:SG File Plan:Health, nutrition and care:Health care:Primary health care:Advice and policy: Primary health care:Primary Care: Prisoner Health: 2011-:</vt:lpwstr>
  </property>
  <property fmtid="{D5CDD505-2E9C-101B-9397-08002B2CF9AE}" pid="12" name="Objective-Parent">
    <vt:lpwstr>Primary Care: Prisoner Health: 2011-</vt:lpwstr>
  </property>
  <property fmtid="{D5CDD505-2E9C-101B-9397-08002B2CF9AE}" pid="13" name="Objective-State">
    <vt:lpwstr>Being Drafted</vt:lpwstr>
  </property>
  <property fmtid="{D5CDD505-2E9C-101B-9397-08002B2CF9AE}" pid="14" name="Objective-Title">
    <vt:lpwstr>Information Sharing SLWG - Draft SPS and NHSS ISP Template V0.1 June 2011</vt:lpwstr>
  </property>
  <property fmtid="{D5CDD505-2E9C-101B-9397-08002B2CF9AE}" pid="15" name="Objective-Version">
    <vt:lpwstr>0.2</vt:lpwstr>
  </property>
  <property fmtid="{D5CDD505-2E9C-101B-9397-08002B2CF9AE}" pid="16" name="Objective-VersionComment">
    <vt:lpwstr/>
  </property>
  <property fmtid="{D5CDD505-2E9C-101B-9397-08002B2CF9AE}" pid="17" name="Objective-VersionNumber">
    <vt:i4>2</vt:i4>
  </property>
  <property fmtid="{D5CDD505-2E9C-101B-9397-08002B2CF9AE}" pid="18" name="Objective-FileNumber">
    <vt:lpwstr/>
  </property>
  <property fmtid="{D5CDD505-2E9C-101B-9397-08002B2CF9AE}" pid="19" name="Objective-Classification">
    <vt:lpwstr>Not classified</vt:lpwstr>
  </property>
  <property fmtid="{D5CDD505-2E9C-101B-9397-08002B2CF9AE}" pid="20" name="Objective-Caveats">
    <vt:lpwstr/>
  </property>
  <property fmtid="{D5CDD505-2E9C-101B-9397-08002B2CF9AE}" pid="21" name="Objective-Date of Original [system]">
    <vt:lpwstr/>
  </property>
  <property fmtid="{D5CDD505-2E9C-101B-9397-08002B2CF9AE}" pid="22" name="Objective-Date Received [system]">
    <vt:lpwstr/>
  </property>
  <property fmtid="{D5CDD505-2E9C-101B-9397-08002B2CF9AE}" pid="23" name="Objective-SG Web Publication - Category [system]">
    <vt:lpwstr/>
  </property>
  <property fmtid="{D5CDD505-2E9C-101B-9397-08002B2CF9AE}" pid="24" name="Objective-SG Web Publication - Category 2 Classification [system]">
    <vt:lpwstr/>
  </property>
  <property fmtid="{D5CDD505-2E9C-101B-9397-08002B2CF9AE}" pid="25" name="ContentTypeId">
    <vt:lpwstr>0x010100C4C6E70676D5CB4387A3BE34EF49B1C2</vt:lpwstr>
  </property>
</Properties>
</file>